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A3A6" w14:textId="06CCBC89" w:rsidR="002D41B4" w:rsidRDefault="00F5349C" w:rsidP="00210C12">
      <w:pPr>
        <w:pStyle w:val="Rubrik"/>
        <w:spacing w:before="2560"/>
        <w:jc w:val="center"/>
        <w:rPr>
          <w:rFonts w:asciiTheme="minorHAnsi" w:eastAsiaTheme="minorEastAsia" w:hAnsiTheme="minorHAnsi" w:cstheme="minorBidi"/>
          <w:b w:val="0"/>
          <w:sz w:val="22"/>
          <w:szCs w:val="24"/>
        </w:rPr>
      </w:pPr>
      <w:r>
        <w:rPr>
          <w:noProof/>
        </w:rPr>
        <mc:AlternateContent>
          <mc:Choice Requires="wps">
            <w:drawing>
              <wp:anchor distT="0" distB="0" distL="114300" distR="114300" simplePos="0" relativeHeight="251658240" behindDoc="1" locked="0" layoutInCell="1" allowOverlap="1" wp14:anchorId="5A192AA0" wp14:editId="1810F64C">
                <wp:simplePos x="0" y="0"/>
                <wp:positionH relativeFrom="page">
                  <wp:posOffset>603849</wp:posOffset>
                </wp:positionH>
                <wp:positionV relativeFrom="page">
                  <wp:posOffset>1440611</wp:posOffset>
                </wp:positionV>
                <wp:extent cx="6348730" cy="8384540"/>
                <wp:effectExtent l="0" t="0" r="0" b="0"/>
                <wp:wrapNone/>
                <wp:docPr id="17" name="Rektangel 17"/>
                <wp:cNvGraphicFramePr/>
                <a:graphic xmlns:a="http://schemas.openxmlformats.org/drawingml/2006/main">
                  <a:graphicData uri="http://schemas.microsoft.com/office/word/2010/wordprocessingShape">
                    <wps:wsp>
                      <wps:cNvSpPr/>
                      <wps:spPr>
                        <a:xfrm>
                          <a:off x="0" y="0"/>
                          <a:ext cx="6348730" cy="8384540"/>
                        </a:xfrm>
                        <a:prstGeom prst="rect">
                          <a:avLst/>
                        </a:prstGeom>
                        <a:solidFill>
                          <a:srgbClr val="B8E1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A192AA0" id="Rektangel 17" o:spid="_x0000_s1026" style="position:absolute;left:0;text-align:left;margin-left:47.55pt;margin-top:113.45pt;width:499.9pt;height:66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MigIAAGsFAAAOAAAAZHJzL2Uyb0RvYy54bWysVEtPGzEQvlfqf7B8L5uEAGnEBqWhVJUQ&#10;oELF2fHa2ZW8HnfsZJP++o69j1CKeqiagzPe+eb1eWYur/a1YTuFvgKb8/HJiDNlJRSV3eT8+9PN&#10;hxlnPghbCANW5fygPL9avH932bi5mkAJplDIyIn188blvAzBzbPMy1LVwp+AU5aUGrAWga64yQoU&#10;DXmvTTYZjc6zBrBwCFJ5T1+vWyVfJP9aKxnutfYqMJNzyi2kE9O5jme2uBTzDQpXVrJLQ/xDFrWo&#10;LAUdXF2LINgWqz9c1ZVE8KDDiYQ6A60rqVINVM149Kqax1I4lWohcrwbaPL/z6282z26ByQaGufn&#10;nsRYxV5jHf8pP7ZPZB0GstQ+MEkfz0+ns4tT4lSSbnY6m55NE53Z0dyhD18U1CwKOUd6jUSS2N36&#10;QCEJ2kNiNA+mKm4qY9IFN+uVQbYT9HKfZp/Hq1l8LDL5DWZsBFuIZq06fsmOxSQpHIyKOGO/Kc2q&#10;gtKfpExSn6khjpBS2TBuVaUoVBv+bES/PnrszGiRckkOo2dN8QffnYMe2TrpfbdZdvhoqlKbDsaj&#10;vyXWGg8WKTLYMBjXlQV8y4GhqrrILb4nqaUmshT26z1BoriG4vCADKGdF+/kTUVPeCt8eBBIA0LP&#10;TkMf7unQBpqcQydxVgL+fOt7xFPfkpazhgYu5/7HVqDizHy11NEfx1NqIBbSZXp2MaELvtSsX2rs&#10;tl4BdcaY1ouTSYz4YHpRI9TPtBuWMSqphJUUO+cyYH9ZhXYR0HaRarlMMJpKJ8KtfXQyOo8ExxZ9&#10;2j8LdF0fBxqBO+iHU8xftXOLjZYWltsAukq9fuS1o54mOvVQt33iynh5T6jjjlz8AgAA//8DAFBL&#10;AwQUAAYACAAAACEAWOkQt+MAAAAMAQAADwAAAGRycy9kb3ducmV2LnhtbEyPwU6DQBCG7ya+w2ZM&#10;vNmlWKogS9PYGGM8tbbW4wIjkLKzhF1a9Ok7Pentn8yXf75JF6NpxRF711hSMJ0EIJAKWzZUKdh+&#10;vNw9gnBeU6lbS6jgBx0ssuurVCelPdEajxtfCS4hl2gFtfddIqUrajTaTWyHxLtv2xvteewrWfb6&#10;xOWmlWEQzKXRDfGFWnf4XGNx2AxGwfsnva63X/mwtKu3w24vf6P9bqXU7c24fALhcfR/MFz0WR0y&#10;dsrtQKUTrYI4mjKpIAznMYgLEMQzTjmnaPZwDzJL5f8nsjMAAAD//wMAUEsBAi0AFAAGAAgAAAAh&#10;ALaDOJL+AAAA4QEAABMAAAAAAAAAAAAAAAAAAAAAAFtDb250ZW50X1R5cGVzXS54bWxQSwECLQAU&#10;AAYACAAAACEAOP0h/9YAAACUAQAACwAAAAAAAAAAAAAAAAAvAQAAX3JlbHMvLnJlbHNQSwECLQAU&#10;AAYACAAAACEAv7QuDIoCAABrBQAADgAAAAAAAAAAAAAAAAAuAgAAZHJzL2Uyb0RvYy54bWxQSwEC&#10;LQAUAAYACAAAACEAWOkQt+MAAAAMAQAADwAAAAAAAAAAAAAAAADkBAAAZHJzL2Rvd25yZXYueG1s&#10;UEsFBgAAAAAEAAQA8wAAAPQFAAAAAA==&#10;" fillcolor="#b8e1c8" stroked="f" strokeweight="1pt">
                <v:textbo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v:textbox>
                <w10:wrap anchorx="page" anchory="page"/>
              </v:rect>
            </w:pict>
          </mc:Fallback>
        </mc:AlternateContent>
      </w:r>
      <w:r w:rsidR="006D60CD">
        <w:rPr>
          <w:rFonts w:asciiTheme="minorHAnsi" w:eastAsiaTheme="minorEastAsia" w:hAnsiTheme="minorHAnsi" w:cstheme="minorBidi"/>
          <w:b w:val="0"/>
          <w:sz w:val="22"/>
          <w:szCs w:val="24"/>
        </w:rPr>
        <w:t xml:space="preserve"> </w:t>
      </w:r>
    </w:p>
    <w:p w14:paraId="4779BA68" w14:textId="77777777" w:rsidR="002D41B4" w:rsidRDefault="002D41B4" w:rsidP="00210C12">
      <w:pPr>
        <w:pStyle w:val="Rubrik"/>
        <w:spacing w:before="2560"/>
        <w:jc w:val="center"/>
        <w:rPr>
          <w:rFonts w:asciiTheme="minorHAnsi" w:eastAsiaTheme="minorEastAsia" w:hAnsiTheme="minorHAnsi" w:cstheme="minorBidi"/>
          <w:b w:val="0"/>
          <w:sz w:val="22"/>
          <w:szCs w:val="24"/>
        </w:rPr>
      </w:pPr>
    </w:p>
    <w:p w14:paraId="72DA5FC5" w14:textId="26DD4DF8" w:rsidR="002D41B4" w:rsidRDefault="00787FB2" w:rsidP="00210C12">
      <w:pPr>
        <w:pStyle w:val="Rubrik"/>
        <w:spacing w:before="2560"/>
        <w:jc w:val="center"/>
        <w:rPr>
          <w:rFonts w:asciiTheme="minorHAnsi" w:eastAsiaTheme="minorEastAsia" w:hAnsiTheme="minorHAnsi" w:cstheme="minorBidi"/>
          <w:b w:val="0"/>
          <w:sz w:val="22"/>
          <w:szCs w:val="24"/>
        </w:rPr>
      </w:pPr>
      <w:r>
        <w:rPr>
          <w:rFonts w:asciiTheme="minorHAnsi" w:eastAsiaTheme="minorEastAsia" w:hAnsiTheme="minorHAnsi" w:cstheme="minorBidi"/>
          <w:b w:val="0"/>
          <w:sz w:val="22"/>
          <w:szCs w:val="24"/>
        </w:rPr>
        <w:t xml:space="preserve"> </w:t>
      </w:r>
    </w:p>
    <w:p w14:paraId="10CC17D0"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04627706"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5EB7FC8E" w14:textId="7DB30186" w:rsidR="00814992" w:rsidRDefault="00814992" w:rsidP="00210C12">
      <w:pPr>
        <w:pStyle w:val="Rubrik"/>
        <w:spacing w:before="2560"/>
        <w:jc w:val="center"/>
        <w:rPr>
          <w:rFonts w:asciiTheme="minorHAnsi" w:eastAsiaTheme="minorEastAsia" w:hAnsiTheme="minorHAnsi" w:cstheme="minorBidi"/>
          <w:b w:val="0"/>
          <w:sz w:val="22"/>
          <w:szCs w:val="24"/>
        </w:rPr>
      </w:pPr>
    </w:p>
    <w:sdt>
      <w:sdtPr>
        <w:rPr>
          <w:sz w:val="60"/>
          <w:szCs w:val="60"/>
        </w:rPr>
        <w:alias w:val="Titel"/>
        <w:tag w:val="Titel"/>
        <w:id w:val="-337779413"/>
        <w:placeholder>
          <w:docPart w:val="CBFDC6B401714CD8B7325C3DF8564445"/>
        </w:placeholder>
        <w:dataBinding w:prefixMappings="xmlns:ns0='http://purl.org/dc/elements/1.1/' xmlns:ns1='http://schemas.openxmlformats.org/package/2006/metadata/core-properties' " w:xpath="/ns1:coreProperties[1]/ns0:title[1]" w:storeItemID="{6C3C8BC8-F283-45AE-878A-BAB7291924A1}"/>
        <w:text/>
      </w:sdtPr>
      <w:sdtEndPr/>
      <w:sdtContent>
        <w:p w14:paraId="77AE713A" w14:textId="0156C253" w:rsidR="00525C26" w:rsidRPr="00271610" w:rsidRDefault="005E69D7" w:rsidP="00210C12">
          <w:pPr>
            <w:pStyle w:val="Rubrik"/>
            <w:spacing w:before="2560"/>
            <w:jc w:val="center"/>
            <w:rPr>
              <w:sz w:val="60"/>
              <w:szCs w:val="60"/>
            </w:rPr>
          </w:pPr>
          <w:r w:rsidRPr="00271610">
            <w:rPr>
              <w:sz w:val="60"/>
              <w:szCs w:val="60"/>
            </w:rPr>
            <w:t xml:space="preserve">Introduktionsprogram för </w:t>
          </w:r>
          <w:r w:rsidR="00992C16" w:rsidRPr="00271610">
            <w:rPr>
              <w:sz w:val="60"/>
              <w:szCs w:val="60"/>
            </w:rPr>
            <w:t>legitimerad</w:t>
          </w:r>
          <w:r w:rsidR="00C76631" w:rsidRPr="00271610">
            <w:rPr>
              <w:sz w:val="60"/>
              <w:szCs w:val="60"/>
            </w:rPr>
            <w:t>e medarbetare</w:t>
          </w:r>
        </w:p>
      </w:sdtContent>
    </w:sdt>
    <w:sdt>
      <w:sdtPr>
        <w:alias w:val="Projektnamn"/>
        <w:tag w:val="Projektnamn"/>
        <w:id w:val="248393612"/>
        <w:placeholder>
          <w:docPart w:val="84F394D1385C407A8A986FD0C3157BD9"/>
        </w:placeholder>
        <w:dataBinding w:prefixMappings="xmlns:ns0='http://purl.org/dc/elements/1.1/' xmlns:ns1='http://schemas.openxmlformats.org/package/2006/metadata/core-properties' " w:xpath="/ns1:coreProperties[1]/ns0:subject[1]" w:storeItemID="{6C3C8BC8-F283-45AE-878A-BAB7291924A1}"/>
        <w:text/>
      </w:sdtPr>
      <w:sdtEndPr/>
      <w:sdtContent>
        <w:p w14:paraId="7A3AB102" w14:textId="17F8AF23" w:rsidR="00AA0284" w:rsidRPr="00271610" w:rsidRDefault="001D52BE" w:rsidP="001D68C0">
          <w:pPr>
            <w:pStyle w:val="Underrubrik"/>
            <w:spacing w:before="360" w:after="100" w:afterAutospacing="1"/>
            <w:jc w:val="center"/>
          </w:pPr>
          <w:r w:rsidRPr="00271610">
            <w:t>Äldre samt vård- och omsorgsförvaltningen Hälso- och sjukvård</w:t>
          </w:r>
        </w:p>
      </w:sdtContent>
    </w:sdt>
    <w:p w14:paraId="41FE2901" w14:textId="0A701D76" w:rsidR="00F315E2" w:rsidRDefault="007B25DF">
      <w:pPr>
        <w:pStyle w:val="Innehll1"/>
      </w:pPr>
      <w:bookmarkStart w:id="0" w:name="_Hlk536438710"/>
      <w:bookmarkEnd w:id="0"/>
      <w:r>
        <w:br w:type="page"/>
      </w:r>
    </w:p>
    <w:p w14:paraId="17E6C751" w14:textId="4757BECB" w:rsidR="00A17937" w:rsidRPr="00F303A1" w:rsidRDefault="00F315E2" w:rsidP="002325EE">
      <w:pPr>
        <w:spacing w:after="240" w:line="240" w:lineRule="auto"/>
        <w:rPr>
          <w:rFonts w:asciiTheme="majorHAnsi" w:hAnsiTheme="majorHAnsi" w:cstheme="majorHAnsi"/>
          <w:b/>
          <w:sz w:val="40"/>
          <w:szCs w:val="40"/>
        </w:rPr>
      </w:pPr>
      <w:r w:rsidRPr="00F303A1">
        <w:rPr>
          <w:rFonts w:asciiTheme="majorHAnsi" w:hAnsiTheme="majorHAnsi" w:cstheme="majorHAnsi"/>
          <w:b/>
          <w:sz w:val="40"/>
          <w:szCs w:val="40"/>
        </w:rPr>
        <w:lastRenderedPageBreak/>
        <w:t>V</w:t>
      </w:r>
      <w:r w:rsidR="008F03EA" w:rsidRPr="00F303A1">
        <w:rPr>
          <w:rFonts w:asciiTheme="majorHAnsi" w:hAnsiTheme="majorHAnsi" w:cstheme="majorHAnsi"/>
          <w:b/>
          <w:sz w:val="40"/>
          <w:szCs w:val="40"/>
        </w:rPr>
        <w:t>älkommen till din nya arbetsplats!</w:t>
      </w:r>
      <w:bookmarkStart w:id="1" w:name="_Beskrivning_av_introduktionsprogram"/>
      <w:bookmarkStart w:id="2" w:name="_Toc536543074"/>
      <w:bookmarkStart w:id="3" w:name="_Toc174240"/>
      <w:bookmarkEnd w:id="1"/>
    </w:p>
    <w:p w14:paraId="5FBAC6A0" w14:textId="46D5744E" w:rsidR="001D68C0" w:rsidRDefault="005A6DAA" w:rsidP="007D2E02">
      <w:pPr>
        <w:pStyle w:val="Rubrik1"/>
        <w:numPr>
          <w:ilvl w:val="0"/>
          <w:numId w:val="0"/>
        </w:numPr>
        <w:ind w:left="432" w:hanging="432"/>
        <w:rPr>
          <w:rFonts w:cstheme="majorHAnsi"/>
          <w:sz w:val="32"/>
        </w:rPr>
      </w:pPr>
      <w:bookmarkStart w:id="4" w:name="_Toc120699827"/>
      <w:bookmarkStart w:id="5" w:name="_Toc134610787"/>
      <w:bookmarkStart w:id="6" w:name="_Hlk115696657"/>
      <w:r w:rsidRPr="00F303A1">
        <w:rPr>
          <w:rFonts w:cstheme="majorHAnsi"/>
          <w:sz w:val="32"/>
        </w:rPr>
        <w:t xml:space="preserve">Beskrivning av </w:t>
      </w:r>
      <w:r w:rsidR="00CF7171" w:rsidRPr="00F303A1">
        <w:rPr>
          <w:rFonts w:cstheme="majorHAnsi"/>
          <w:sz w:val="32"/>
        </w:rPr>
        <w:t>introduktionsprogrammet</w:t>
      </w:r>
      <w:bookmarkEnd w:id="2"/>
      <w:bookmarkEnd w:id="3"/>
      <w:bookmarkEnd w:id="4"/>
      <w:bookmarkEnd w:id="5"/>
    </w:p>
    <w:p w14:paraId="1BCCD30B" w14:textId="77777777" w:rsidR="00CB2D13" w:rsidRPr="00CB2D13" w:rsidRDefault="00CB2D13" w:rsidP="00CB2D13"/>
    <w:bookmarkEnd w:id="6"/>
    <w:p w14:paraId="5A57F778" w14:textId="529DBC81"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Mål med introduktionen</w:t>
      </w:r>
    </w:p>
    <w:p w14:paraId="7BBD9992"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Introduktionsprogrammet finns för att du som ny medarbetare ska få en bra start. Det ska hjälpa dig att känna dig välkommen, trygg och förstå vad ditt jobb innebär. Du ska också få en bild av hur verksamheten, stadsområdet och Göteborgs Stad fungerar. Programmet pågår under ditt första år.</w:t>
      </w:r>
    </w:p>
    <w:p w14:paraId="33B97438"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roll</w:t>
      </w:r>
    </w:p>
    <w:p w14:paraId="6CAC5DAF" w14:textId="1B38CD4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Som ny på jobbet är det mycket nytt att lära. Introduktionsprogrammet är ett stöd för dig under det första året. Vissa delar gör du själv, andra tillsammans med en kollega, handledare eller </w:t>
      </w:r>
      <w:r w:rsidR="00F302AD">
        <w:rPr>
          <w:rFonts w:asciiTheme="majorHAnsi" w:hAnsiTheme="majorHAnsi" w:cstheme="majorHAnsi"/>
        </w:rPr>
        <w:t xml:space="preserve">din </w:t>
      </w:r>
      <w:r w:rsidRPr="00D50A32">
        <w:rPr>
          <w:rFonts w:asciiTheme="majorHAnsi" w:hAnsiTheme="majorHAnsi" w:cstheme="majorHAnsi"/>
        </w:rPr>
        <w:t>chef.</w:t>
      </w:r>
    </w:p>
    <w:p w14:paraId="2B92FE82"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Närmaste chefens roll</w:t>
      </w:r>
    </w:p>
    <w:p w14:paraId="413A857D" w14:textId="053CB85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Din chef har huvudansvaret för att du får en bra introduktion. Chefen utser också </w:t>
      </w:r>
      <w:r w:rsidR="00B26507">
        <w:rPr>
          <w:rFonts w:asciiTheme="majorHAnsi" w:hAnsiTheme="majorHAnsi" w:cstheme="majorHAnsi"/>
        </w:rPr>
        <w:t>de</w:t>
      </w:r>
      <w:r w:rsidRPr="00D50A32">
        <w:rPr>
          <w:rFonts w:asciiTheme="majorHAnsi" w:hAnsiTheme="majorHAnsi" w:cstheme="majorHAnsi"/>
        </w:rPr>
        <w:t xml:space="preserve"> som ska hjälpa till </w:t>
      </w:r>
      <w:r w:rsidR="00B26507">
        <w:rPr>
          <w:rFonts w:asciiTheme="majorHAnsi" w:hAnsiTheme="majorHAnsi" w:cstheme="majorHAnsi"/>
        </w:rPr>
        <w:t>under</w:t>
      </w:r>
      <w:r w:rsidRPr="00D50A32">
        <w:rPr>
          <w:rFonts w:asciiTheme="majorHAnsi" w:hAnsiTheme="majorHAnsi" w:cstheme="majorHAnsi"/>
        </w:rPr>
        <w:t xml:space="preserve"> introduktionen, ser till att det finns tid och följer upp hur det går.</w:t>
      </w:r>
    </w:p>
    <w:p w14:paraId="7D1FD217"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Handledarens roll</w:t>
      </w:r>
    </w:p>
    <w:p w14:paraId="48CBB9B6" w14:textId="6D4F19C2" w:rsidR="00D50A32" w:rsidRPr="00D50A32" w:rsidRDefault="00D50A32" w:rsidP="00D50A32">
      <w:pPr>
        <w:rPr>
          <w:rFonts w:asciiTheme="majorHAnsi" w:hAnsiTheme="majorHAnsi" w:cstheme="majorHAnsi"/>
        </w:rPr>
      </w:pPr>
      <w:r w:rsidRPr="00D50A32">
        <w:rPr>
          <w:rFonts w:asciiTheme="majorHAnsi" w:hAnsiTheme="majorHAnsi" w:cstheme="majorHAnsi"/>
        </w:rPr>
        <w:t>Din handledare är en kollega som stöttar dig under de första veckorna. Hen delar med sig av sina erfarenheter och visar hur saker fungerar på arbetsplatsen. Ni ska tillsammans gå igenom introduktionen och använda checklista</w:t>
      </w:r>
      <w:r w:rsidR="00E108F3">
        <w:rPr>
          <w:rFonts w:asciiTheme="majorHAnsi" w:hAnsiTheme="majorHAnsi" w:cstheme="majorHAnsi"/>
        </w:rPr>
        <w:t xml:space="preserve">n </w:t>
      </w:r>
      <w:r w:rsidRPr="00D50A32">
        <w:rPr>
          <w:rFonts w:asciiTheme="majorHAnsi" w:hAnsiTheme="majorHAnsi" w:cstheme="majorHAnsi"/>
        </w:rPr>
        <w:t>så att inget viktigt glöms bort.</w:t>
      </w:r>
    </w:p>
    <w:p w14:paraId="4AA0509C"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handledare:</w:t>
      </w:r>
    </w:p>
    <w:p w14:paraId="0341542E" w14:textId="77777777" w:rsidR="00D50A32" w:rsidRPr="00D50A32" w:rsidRDefault="00D50A32" w:rsidP="00D50A32">
      <w:pPr>
        <w:rPr>
          <w:rFonts w:asciiTheme="majorHAnsi" w:hAnsiTheme="majorHAnsi" w:cstheme="majorHAnsi"/>
        </w:rPr>
      </w:pPr>
      <w:r w:rsidRPr="00D50A32">
        <w:rPr>
          <w:rFonts w:asciiTheme="majorHAnsi" w:hAnsiTheme="majorHAnsi" w:cstheme="majorHAnsi"/>
          <w:i/>
          <w:iCs/>
        </w:rPr>
        <w:t>(Här fyller ni i namnet på handledaren)</w:t>
      </w:r>
    </w:p>
    <w:p w14:paraId="4EFAAE32" w14:textId="77777777" w:rsidR="00C525F3" w:rsidRDefault="00C525F3" w:rsidP="00D50A32">
      <w:pPr>
        <w:rPr>
          <w:rFonts w:asciiTheme="majorHAnsi" w:hAnsiTheme="majorHAnsi" w:cstheme="majorHAnsi"/>
          <w:b/>
          <w:bCs/>
          <w:sz w:val="26"/>
          <w:szCs w:val="26"/>
        </w:rPr>
      </w:pPr>
    </w:p>
    <w:p w14:paraId="7C472493" w14:textId="3CE24194"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Möjlighet till mentor</w:t>
      </w:r>
    </w:p>
    <w:p w14:paraId="505320A0"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Om du vill utvecklas mer i din yrkesroll kan du prata med din chef om att få en mentor. Mentorn kan jobba på din egen eller en annan enhet och hjälper dig att se ditt jobb från nya perspektiv.</w:t>
      </w:r>
    </w:p>
    <w:p w14:paraId="1855F20E" w14:textId="77777777" w:rsidR="00CC260D" w:rsidRDefault="00CC260D" w:rsidP="005343DB">
      <w:pPr>
        <w:spacing w:after="200"/>
        <w:rPr>
          <w:rFonts w:asciiTheme="majorHAnsi" w:hAnsiTheme="majorHAnsi" w:cstheme="majorHAnsi"/>
        </w:rPr>
      </w:pPr>
      <w:bookmarkStart w:id="7" w:name="_Hlk115696615"/>
    </w:p>
    <w:p w14:paraId="3F291867" w14:textId="77777777" w:rsidR="00CC260D" w:rsidRDefault="00CC260D" w:rsidP="005343DB">
      <w:pPr>
        <w:spacing w:after="200"/>
        <w:rPr>
          <w:rFonts w:asciiTheme="majorHAnsi" w:hAnsiTheme="majorHAnsi" w:cstheme="majorHAnsi"/>
        </w:rPr>
      </w:pPr>
    </w:p>
    <w:p w14:paraId="79AC85FF" w14:textId="3433B810" w:rsidR="002D7228" w:rsidRPr="00F303A1" w:rsidRDefault="006F43C3" w:rsidP="005343DB">
      <w:pPr>
        <w:spacing w:after="200"/>
        <w:rPr>
          <w:rFonts w:asciiTheme="majorHAnsi" w:hAnsiTheme="majorHAnsi" w:cstheme="majorHAnsi"/>
        </w:rPr>
      </w:pPr>
      <w:r w:rsidRPr="00F303A1">
        <w:rPr>
          <w:rFonts w:asciiTheme="majorHAnsi" w:hAnsiTheme="majorHAnsi" w:cstheme="majorHAnsi"/>
        </w:rPr>
        <w:br/>
      </w:r>
    </w:p>
    <w:p w14:paraId="7B9D290A" w14:textId="7C79A50F" w:rsidR="005A6DAA" w:rsidRPr="008C6B98" w:rsidRDefault="00386197" w:rsidP="008C6B98">
      <w:pPr>
        <w:rPr>
          <w:rFonts w:asciiTheme="majorHAnsi" w:hAnsiTheme="majorHAnsi" w:cstheme="majorHAnsi"/>
          <w:b/>
          <w:bCs/>
          <w:sz w:val="26"/>
          <w:szCs w:val="26"/>
        </w:rPr>
      </w:pPr>
      <w:bookmarkStart w:id="8" w:name="_Hlk115688851"/>
      <w:bookmarkStart w:id="9" w:name="_Hlk115696731"/>
      <w:bookmarkEnd w:id="7"/>
      <w:r w:rsidRPr="008C6B98">
        <w:rPr>
          <w:rFonts w:asciiTheme="majorHAnsi" w:hAnsiTheme="majorHAnsi" w:cstheme="majorHAnsi"/>
          <w:b/>
          <w:bCs/>
          <w:sz w:val="26"/>
          <w:szCs w:val="26"/>
        </w:rPr>
        <w:lastRenderedPageBreak/>
        <w:t>Introduktionsprogrammet pågår under ditt första år och består av olika delar:</w:t>
      </w:r>
    </w:p>
    <w:p w14:paraId="20A31D62" w14:textId="77777777" w:rsidR="00386197" w:rsidRDefault="00386197" w:rsidP="00A20984">
      <w:pPr>
        <w:spacing w:after="0"/>
      </w:pPr>
    </w:p>
    <w:p w14:paraId="401DF849" w14:textId="6348461E" w:rsidR="005A6DAA" w:rsidRDefault="002C2F0D" w:rsidP="00D0306D">
      <w:r>
        <w:rPr>
          <w:rFonts w:ascii="Cambria" w:eastAsia="Times New Roman" w:hAnsi="Cambria" w:cs="Times New Roman"/>
          <w:b/>
          <w:noProof/>
          <w:sz w:val="32"/>
          <w:szCs w:val="32"/>
        </w:rPr>
        <mc:AlternateContent>
          <mc:Choice Requires="wps">
            <w:drawing>
              <wp:anchor distT="0" distB="0" distL="114300" distR="114300" simplePos="0" relativeHeight="251658246" behindDoc="0" locked="0" layoutInCell="1" allowOverlap="1" wp14:anchorId="169B4953" wp14:editId="63481634">
                <wp:simplePos x="0" y="0"/>
                <wp:positionH relativeFrom="column">
                  <wp:posOffset>1589405</wp:posOffset>
                </wp:positionH>
                <wp:positionV relativeFrom="paragraph">
                  <wp:posOffset>74930</wp:posOffset>
                </wp:positionV>
                <wp:extent cx="3420000" cy="899795"/>
                <wp:effectExtent l="19050" t="19050" r="28575" b="14605"/>
                <wp:wrapNone/>
                <wp:docPr id="16" name="Rektangel: rundade hörn 16"/>
                <wp:cNvGraphicFramePr/>
                <a:graphic xmlns:a="http://schemas.openxmlformats.org/drawingml/2006/main">
                  <a:graphicData uri="http://schemas.microsoft.com/office/word/2010/wordprocessingShape">
                    <wps:wsp>
                      <wps:cNvSpPr/>
                      <wps:spPr>
                        <a:xfrm>
                          <a:off x="0" y="0"/>
                          <a:ext cx="3420000" cy="899795"/>
                        </a:xfrm>
                        <a:prstGeom prst="roundRect">
                          <a:avLst/>
                        </a:prstGeom>
                        <a:solidFill>
                          <a:schemeClr val="bg1"/>
                        </a:solidFill>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69B4953" id="Rektangel: rundade hörn 16" o:spid="_x0000_s1027" style="position:absolute;margin-left:125.15pt;margin-top:5.9pt;width:269.3pt;height:7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uoiwIAAIEFAAAOAAAAZHJzL2Uyb0RvYy54bWysVFFv2jAQfp+0/2D5fQ1h0AIiVIyu06Sq&#10;rdpOfTaODdEcn2cbEvrrd3ZCgJanaS+Jz3f33X3nu5te16UiW2FdATqj6UWPEqE55IVeZfTXy+2X&#10;ESXOM50zBVpkdCccvZ59/jStzET0YQ0qF5YgiHaTymR07b2ZJInja1EydwFGaFRKsCXzKNpVkltW&#10;IXqpkn6vd5lUYHNjgQvn8PamUdJZxJdScP8gpROeqIxibj5+bfwuwzeZTdlkZZlZF7xNg/1DFiUr&#10;NAbtoG6YZ2Rjiw9QZcEtOJD+gkOZgJQFF5EDskl779g8r5kRkQsWx5muTO7/wfL77bN5tFiGyriJ&#10;w2NgUUtbhj/mR+pYrF1XLFF7wvHy6wDr38OactSNxuOr8TBUMzl4G+v8DwElCYeMWtjo/AlfJBaK&#10;be+cb+z3diGiA1Xkt4VSUQhdIBbKki3D91uu0jbCiZXSpMpofzS8GkbkE6Wzq2UH8G30PV2MPmJg&#10;zkpj6ocSxJPfKRHSUPpJSFLkSLrfRDjNi3EutL9scaN1cJPIonNMzzkqvyfU2gY3Ebu2c+ydczyN&#10;2HnEqKB951wWGuw5gPx3F7mx37NvOAf6vl7WSBqHOhALN0vId4+WWGimyBl+W+DL3jHnH5nFscFm&#10;wFXgH/AjFeCjQHuiZA327dx9sMduRi0lFY5hRt2fDbOCEvVTY5+P08EgzG0UBsOrPgr2WLM81uhN&#10;uQDslBSXjuHxGOy92h+lhfIVN8Y8REUV0xxjZ5R7uxcWvlkPuHO4mM+jGc6qYf5OPxsewEOdQ9O+&#10;1K/Mmra9PQ7GPexHlk3eNXhjGzw1zDceZBG7/1DX9gVwzuMQtTspLJJjOVodNufsLwAAAP//AwBQ&#10;SwMEFAAGAAgAAAAhAF58R23dAAAACgEAAA8AAABkcnMvZG93bnJldi54bWxMj8FOwzAQRO9I/IO1&#10;SNyo01ohIcSpEFIlOJJy4ebGSxwRr0PstoGvZznBcWeeZmfq7eJHccI5DoE0rFcZCKQu2IF6Da/7&#10;3U0JIiZD1oyBUMMXRtg2lxe1qWw40wue2tQLDqFYGQ0upamSMnYOvYmrMCGx9x5mbxKfcy/tbM4c&#10;7ke5ybJb6c1A/MGZCR8ddh/t0Wso7K5rn0Px9vlNxaTMk9o7RVpfXy0P9yASLukPht/6XB0a7nQI&#10;R7JRjBo2eaYYZWPNExgoyvIOxIGFXOUgm1r+n9D8AAAA//8DAFBLAQItABQABgAIAAAAIQC2gziS&#10;/gAAAOEBAAATAAAAAAAAAAAAAAAAAAAAAABbQ29udGVudF9UeXBlc10ueG1sUEsBAi0AFAAGAAgA&#10;AAAhADj9If/WAAAAlAEAAAsAAAAAAAAAAAAAAAAALwEAAF9yZWxzLy5yZWxzUEsBAi0AFAAGAAgA&#10;AAAhANzNG6iLAgAAgQUAAA4AAAAAAAAAAAAAAAAALgIAAGRycy9lMm9Eb2MueG1sUEsBAi0AFAAG&#10;AAgAAAAhAF58R23dAAAACgEAAA8AAAAAAAAAAAAAAAAA5QQAAGRycy9kb3ducmV2LnhtbFBLBQYA&#10;AAAABAAEAPMAAADvBQAAAAA=&#10;" fillcolor="white [3212]" strokecolor="#b8e1c8" strokeweight="2.25pt">
                <v:stroke joinstyle="miter"/>
                <v:textbo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v:textbox>
              </v:roundrect>
            </w:pict>
          </mc:Fallback>
        </mc:AlternateContent>
      </w:r>
      <w:r w:rsidR="002325EE">
        <w:rPr>
          <w:rFonts w:ascii="Cambria" w:eastAsia="Times New Roman" w:hAnsi="Cambria" w:cs="Times New Roman"/>
          <w:b/>
          <w:noProof/>
          <w:sz w:val="32"/>
          <w:szCs w:val="32"/>
        </w:rPr>
        <mc:AlternateContent>
          <mc:Choice Requires="wps">
            <w:drawing>
              <wp:anchor distT="0" distB="0" distL="114300" distR="114300" simplePos="0" relativeHeight="251658241" behindDoc="0" locked="0" layoutInCell="1" allowOverlap="1" wp14:anchorId="3B6B169B" wp14:editId="27B889FE">
                <wp:simplePos x="0" y="0"/>
                <wp:positionH relativeFrom="column">
                  <wp:posOffset>95250</wp:posOffset>
                </wp:positionH>
                <wp:positionV relativeFrom="paragraph">
                  <wp:posOffset>65405</wp:posOffset>
                </wp:positionV>
                <wp:extent cx="1494430" cy="900000"/>
                <wp:effectExtent l="0" t="0" r="10795" b="14605"/>
                <wp:wrapNone/>
                <wp:docPr id="4" name="Rektangel: rundade hörn 4"/>
                <wp:cNvGraphicFramePr/>
                <a:graphic xmlns:a="http://schemas.openxmlformats.org/drawingml/2006/main">
                  <a:graphicData uri="http://schemas.microsoft.com/office/word/2010/wordprocessingShape">
                    <wps:wsp>
                      <wps:cNvSpPr/>
                      <wps:spPr>
                        <a:xfrm>
                          <a:off x="0" y="0"/>
                          <a:ext cx="1494430" cy="900000"/>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3B6B169B" id="Rektangel: rundade hörn 4" o:spid="_x0000_s1028" style="position:absolute;margin-left:7.5pt;margin-top:5.15pt;width:117.65pt;height:70.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JifwIAABsFAAAOAAAAZHJzL2Uyb0RvYy54bWysVEtv2zAMvg/YfxB0X52kXh9BnSJtkWFA&#10;1xZrh54VWYoFSKImKbG7Xz9Ktpum22lYDg5fIsWPH3Vx2RlNdsIHBbai06MJJcJyqJXdVPTH0+rT&#10;GSUhMlszDVZU9EUEern4+OGidXMxgwZ0LTzBJDbMW1fRJkY3L4rAG2FYOAInLDoleMMiqn5T1J61&#10;mN3oYjaZnBQt+Np54CIEtN70TrrI+aUUPN5LGUQkuqJ4t5i/Pn/X6VssLth845lrFB+uwf7hFoYp&#10;i0VfU92wyMjWqz9SGcU9BJDxiIMpQErFRe4Bu5lO3nXz2DAnci8ITnCvMIX/l5bf7R7dg0cYWhfm&#10;AcXURSe9Sf94P9JlsF5ewRJdJByN0/K8LI8RU46+80n6JTSL/WnnQ/wiwJAkVNTD1tbfcSIZKLa7&#10;DbGPH+NSxQBa1SuldVb8Zn2tPdkxnN5qtTq+GkschGlLWrzP7BRvQDhDFknNIorG1RUNdkMJ0xuk&#10;J48+1z44HQ6KzK5SllRcb803qPva5dhdNiOjevPJaMamhzQZgIP8qbsbFpr+SHb1rDMqIvW1MhU9&#10;S4nG3rRN5UUm74DRfjZJit26Iwpbm6VEybKG+uXBEw89v4PjK4Vlb1mID8wjoREYXNJ4jx+pAdGC&#10;QaKkAf/rb/YUjzxDLyUtLggi+XPLvKBEf7XIwPNpWaaNykr5+XSGin/rWb/12K25BpziFJ8Dx7OY&#10;4qMeRenBPOMuL1NVdDHLsXY/s0G5jv3i4mvAxXKZw3CLHIu39tHxlDwhlwB/6p6ZdwPxIlL2DsZl&#10;YvN31Otj00kLy20EqTIv97jiTJOCG5inO7wWacXf6jlq/6YtfgMAAP//AwBQSwMEFAAGAAgAAAAh&#10;AGTX8k7bAAAACQEAAA8AAABkcnMvZG93bnJldi54bWxMj8FOwzAQRO9I/IO1SNyoTVCjksapoAhO&#10;SIgUcXZiN4mw15HtpuHv2ZzoaXc0q9k35W52lk0mxMGjhPuVAGaw9XrATsLX4fVuAywmhVpZj0bC&#10;r4mwq66vSlVof8ZPM9WpYxSCsVAS+pTGgvPY9sapuPKjQfKOPjiVSIaO66DOFO4sz4TIuVMD0ode&#10;jWbfm/anPjkJz+8bG14Oj+O+mSP/nnKXf9RvUt7ezE9bYMnM6f8YFnxCh4qYGn9CHZklvaYqiaZ4&#10;AEZ+tl6WZjEyAbwq+WWD6g8AAP//AwBQSwECLQAUAAYACAAAACEAtoM4kv4AAADhAQAAEwAAAAAA&#10;AAAAAAAAAAAAAAAAW0NvbnRlbnRfVHlwZXNdLnhtbFBLAQItABQABgAIAAAAIQA4/SH/1gAAAJQB&#10;AAALAAAAAAAAAAAAAAAAAC8BAABfcmVscy8ucmVsc1BLAQItABQABgAIAAAAIQB29gJifwIAABsF&#10;AAAOAAAAAAAAAAAAAAAAAC4CAABkcnMvZTJvRG9jLnhtbFBLAQItABQABgAIAAAAIQBk1/JO2wAA&#10;AAkBAAAPAAAAAAAAAAAAAAAAANkEAABkcnMvZG93bnJldi54bWxQSwUGAAAAAAQABADzAAAA4QUA&#10;AAAA&#10;" fillcolor="#fff3b0" strokecolor="#ffe594" strokeweight="1pt">
                <v:stroke joinstyle="miter"/>
                <v:textbo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v:textbox>
              </v:roundrect>
            </w:pict>
          </mc:Fallback>
        </mc:AlternateContent>
      </w:r>
    </w:p>
    <w:p w14:paraId="3503712F" w14:textId="374B9333" w:rsidR="006F43C3" w:rsidRDefault="006F43C3" w:rsidP="00D0306D"/>
    <w:p w14:paraId="58CAD04D" w14:textId="7BD76025" w:rsidR="005A6DAA" w:rsidRDefault="005A6DAA" w:rsidP="00D0306D"/>
    <w:p w14:paraId="77A5F442" w14:textId="70926B08" w:rsidR="005A6DAA" w:rsidRDefault="005A6DAA" w:rsidP="00D0306D"/>
    <w:p w14:paraId="34988376" w14:textId="53CBB84D" w:rsidR="005A6DAA" w:rsidRDefault="00530EC4" w:rsidP="00D0306D">
      <w:r>
        <w:rPr>
          <w:rFonts w:ascii="Cambria" w:eastAsia="Times New Roman" w:hAnsi="Cambria" w:cs="Times New Roman"/>
          <w:b/>
          <w:noProof/>
          <w:sz w:val="32"/>
          <w:szCs w:val="32"/>
        </w:rPr>
        <mc:AlternateContent>
          <mc:Choice Requires="wps">
            <w:drawing>
              <wp:anchor distT="0" distB="0" distL="114300" distR="114300" simplePos="0" relativeHeight="251658247" behindDoc="0" locked="0" layoutInCell="1" allowOverlap="1" wp14:anchorId="0B806C32" wp14:editId="08B12FE7">
                <wp:simplePos x="0" y="0"/>
                <wp:positionH relativeFrom="column">
                  <wp:posOffset>1602740</wp:posOffset>
                </wp:positionH>
                <wp:positionV relativeFrom="paragraph">
                  <wp:posOffset>46769</wp:posOffset>
                </wp:positionV>
                <wp:extent cx="3419475" cy="899795"/>
                <wp:effectExtent l="19050" t="19050" r="28575" b="14605"/>
                <wp:wrapNone/>
                <wp:docPr id="18" name="Rektangel: rundade hörn 18"/>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B806C32" id="Rektangel: rundade hörn 18" o:spid="_x0000_s1029" style="position:absolute;margin-left:126.2pt;margin-top:3.7pt;width:269.25pt;height:7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lS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Ti1mGN8WUG5f3TEQQsJb/mtwjHdMR8emUMMIFoQ1+EBD6kBhwId&#10;RckG3K9z71EfVxOllNSIqYL6n1vmBCX6m8GlneajUQRhYkbjyyEy7lSyOpWYbbUEHHSOP4jliYz6&#10;QR9I6aB6RfgvYlQUMcMxdkF5cAdmGVqs4wfCxWKR1BB4loU782x5dB77HDfwpXllzna7GnDL7+GA&#10;PzZ7s62tbrQ0sNgGkCqt8rGv3QQQtAkR3QcTf4VTPmkdv8H5bwAAAP//AwBQSwMEFAAGAAgAAAAh&#10;ALvCanriAAAACQEAAA8AAABkcnMvZG93bnJldi54bWxMj01PwzAMhu9I/IfISNxYmmpja2k6jUlI&#10;IA5o40Mcs8a0FY1Tmmwr+/WYE5ws6330+nGxHF0nDjiE1pMGNUlAIFXetlRreHm+u1qACNGQNZ0n&#10;1PCNAZbl+VlhcuuPtMHDNtaCSyjkRkMTY59LGaoGnQkT3yNx9uEHZyKvQy3tYI5c7jqZJsm1dKYl&#10;vtCYHtcNVp/bvdNwf/p6VLcPb+r9abO2i9dTr1btTOvLi3F1AyLiGP9g+NVndSjZaef3ZIPoNKSz&#10;dMqohjkPzudZkoHYMTjNFMiykP8/KH8AAAD//wMAUEsBAi0AFAAGAAgAAAAhALaDOJL+AAAA4QEA&#10;ABMAAAAAAAAAAAAAAAAAAAAAAFtDb250ZW50X1R5cGVzXS54bWxQSwECLQAUAAYACAAAACEAOP0h&#10;/9YAAACUAQAACwAAAAAAAAAAAAAAAAAvAQAAX3JlbHMvLnJlbHNQSwECLQAUAAYACAAAACEAVzip&#10;Un8CAABOBQAADgAAAAAAAAAAAAAAAAAuAgAAZHJzL2Uyb0RvYy54bWxQSwECLQAUAAYACAAAACEA&#10;u8JqeuIAAAAJAQAADwAAAAAAAAAAAAAAAADZBAAAZHJzL2Rvd25yZXYueG1sUEsFBgAAAAAEAAQA&#10;8wAAAOgFAAAAAA==&#10;" fillcolor="white [3201]" strokecolor="#b8e1c8" strokeweight="2.25pt">
                <v:stroke joinstyle="miter"/>
                <v:textbo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v:textbox>
              </v:roundrect>
            </w:pict>
          </mc:Fallback>
        </mc:AlternateContent>
      </w:r>
      <w:r w:rsidR="002057F7">
        <w:rPr>
          <w:rFonts w:ascii="Cambria" w:eastAsia="Times New Roman" w:hAnsi="Cambria" w:cs="Times New Roman"/>
          <w:b/>
          <w:noProof/>
          <w:sz w:val="32"/>
          <w:szCs w:val="32"/>
        </w:rPr>
        <mc:AlternateContent>
          <mc:Choice Requires="wps">
            <w:drawing>
              <wp:anchor distT="0" distB="0" distL="114300" distR="114300" simplePos="0" relativeHeight="251658242" behindDoc="0" locked="0" layoutInCell="1" allowOverlap="1" wp14:anchorId="71869856" wp14:editId="496A446E">
                <wp:simplePos x="0" y="0"/>
                <wp:positionH relativeFrom="column">
                  <wp:posOffset>107315</wp:posOffset>
                </wp:positionH>
                <wp:positionV relativeFrom="paragraph">
                  <wp:posOffset>48260</wp:posOffset>
                </wp:positionV>
                <wp:extent cx="1494155" cy="899795"/>
                <wp:effectExtent l="0" t="0" r="10795" b="14605"/>
                <wp:wrapNone/>
                <wp:docPr id="5" name="Rektangel: rundade hörn 5"/>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71869856" id="Rektangel: rundade hörn 5" o:spid="_x0000_s1030" style="position:absolute;margin-left:8.45pt;margin-top:3.8pt;width:117.65pt;height:70.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eAhQIAABsFAAAOAAAAZHJzL2Uyb0RvYy54bWysVE1vGjEQvVfqf7B8bxbokgSUJSIgqkpp&#10;EjWpcjZem7Vke1zbsJv++o69EELaU1UOy3x5xvPmja+uO6PJTvigwFZ0eDagRFgOtbKbiv54Wn26&#10;pCREZmumwYqKvohAr2cfP1y1bipG0ICuhSeYxIZp6yraxOimRRF4IwwLZ+CERacEb1hE1W+K2rMW&#10;sxtdjAaD86IFXzsPXISA1mXvpLOcX0rB472UQUSiK4p3i/nr83edvsXsik03nrlG8f012D/cwjBl&#10;sehrqiWLjGy9+iOVUdxDABnPOJgCpFRc5B6wm+HgXTePDXMi94LgBPcKU/h/afnd7tE9eIShdWEa&#10;UExddNKb9I/3I10G6+UVLNFFwtE4LCflcDymhKPvcjK5mIwTmsXxtPMhfhFgSBIq6mFr6+84kQwU&#10;292G2Mcf4lLFAFrVK6V1VvxmvdCe7BhOb7Vafb7JA8MSJ2HakhbvM7oY4IQ5QxZJzSKKxtUVDXZD&#10;CdMbpCePPtc+OR1OioxuUpZUXG/NN6j72uUAfz1X0IyM6s3nB3O6UZ8mA3CSP3W3ZKHpj2RXn8mo&#10;iNTXyiB8KdGhN21TeZHJu8foOJskxW7dEYWtlSlRsqyhfnnwxEPP7+D4SmHZWxbiA/NIaAQGlzTe&#10;40dqQLRgL1HSgP/1N3uKR56hl5IWFwSR/LllXlCiv1pk4GRYlmmjslKOL0ao+Lee9VuP3ZoF4BSH&#10;+Bw4nsUUH/VBlB7MM+7yPFVFF7Mca/cz2yuL2C8uvgZczOc5DLfIsXhrHx1PyRNyCfCn7pl5tyde&#10;RMrewWGZ2PQd9frYdNLCfBtBqszLI64406TgBubp7l+LtOJv9Rx1fNNmvwEAAP//AwBQSwMEFAAG&#10;AAgAAAAhAMbcGG/cAAAACAEAAA8AAABkcnMvZG93bnJldi54bWxMj8FOwzAQRO9I/IO1SNyoQwDT&#10;pHEqKIITEiJFPTuxSSLsdWS7afh7lhMcZ2c0+6baLs6y2YQ4epRwvcqAGey8HrGX8LF/vloDi0mh&#10;VtajkfBtImzr87NKldqf8N3MTeoZlWAslYQhpankPHaDcSqu/GSQvE8fnEokQ891UCcqd5bnWSa4&#10;UyPSh0FNZjeY7qs5OgmPr2sbnvbFtGuXyA+zcOKteZHy8mJ52ABLZkl/YfjFJ3Soian1R9SRWdKi&#10;oKSEewGM7Pwuz4G1dL8tboDXFf8/oP4BAAD//wMAUEsBAi0AFAAGAAgAAAAhALaDOJL+AAAA4QEA&#10;ABMAAAAAAAAAAAAAAAAAAAAAAFtDb250ZW50X1R5cGVzXS54bWxQSwECLQAUAAYACAAAACEAOP0h&#10;/9YAAACUAQAACwAAAAAAAAAAAAAAAAAvAQAAX3JlbHMvLnJlbHNQSwECLQAUAAYACAAAACEAXut3&#10;gIUCAAAbBQAADgAAAAAAAAAAAAAAAAAuAgAAZHJzL2Uyb0RvYy54bWxQSwECLQAUAAYACAAAACEA&#10;xtwYb9wAAAAIAQAADwAAAAAAAAAAAAAAAADfBAAAZHJzL2Rvd25yZXYueG1sUEsFBgAAAAAEAAQA&#10;8wAAAOgFAAAAAA==&#10;" fillcolor="#fff3b0" strokecolor="#ffe594" strokeweight="1pt">
                <v:stroke joinstyle="miter"/>
                <v:textbo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v:textbox>
              </v:roundrect>
            </w:pict>
          </mc:Fallback>
        </mc:AlternateContent>
      </w:r>
    </w:p>
    <w:p w14:paraId="59F80687" w14:textId="6140DA48" w:rsidR="005A6DAA" w:rsidRDefault="005A6DAA" w:rsidP="00D0306D"/>
    <w:p w14:paraId="1B1F5FE2" w14:textId="2F78DBFE" w:rsidR="005A6DAA" w:rsidRDefault="005A6DAA" w:rsidP="00D0306D"/>
    <w:bookmarkStart w:id="10" w:name="_Toc174246"/>
    <w:bookmarkStart w:id="11" w:name="_Toc174314"/>
    <w:bookmarkStart w:id="12" w:name="_Toc28014188"/>
    <w:bookmarkStart w:id="13" w:name="_Toc118718780"/>
    <w:bookmarkStart w:id="14" w:name="_Toc120528671"/>
    <w:bookmarkStart w:id="15" w:name="_Toc120699833"/>
    <w:bookmarkStart w:id="16" w:name="_Toc121480576"/>
    <w:bookmarkStart w:id="17" w:name="_Toc134537643"/>
    <w:bookmarkStart w:id="18" w:name="_Toc134610788"/>
    <w:p w14:paraId="1DAE17BA" w14:textId="1DA29F79" w:rsidR="005A6DAA" w:rsidRDefault="00CE449C" w:rsidP="005A6DAA">
      <w:pPr>
        <w:pStyle w:val="Rubrik1"/>
        <w:numPr>
          <w:ilvl w:val="0"/>
          <w:numId w:val="0"/>
        </w:numPr>
      </w:pPr>
      <w:r>
        <w:rPr>
          <w:rFonts w:ascii="Cambria" w:eastAsia="Times New Roman" w:hAnsi="Cambria" w:cs="Times New Roman"/>
          <w:b w:val="0"/>
          <w:noProof/>
          <w:sz w:val="32"/>
        </w:rPr>
        <mc:AlternateContent>
          <mc:Choice Requires="wps">
            <w:drawing>
              <wp:anchor distT="0" distB="0" distL="114300" distR="114300" simplePos="0" relativeHeight="251658248" behindDoc="0" locked="0" layoutInCell="1" allowOverlap="1" wp14:anchorId="5E8B24A4" wp14:editId="1A1B3BCD">
                <wp:simplePos x="0" y="0"/>
                <wp:positionH relativeFrom="column">
                  <wp:posOffset>1617980</wp:posOffset>
                </wp:positionH>
                <wp:positionV relativeFrom="paragraph">
                  <wp:posOffset>318770</wp:posOffset>
                </wp:positionV>
                <wp:extent cx="3419475" cy="899795"/>
                <wp:effectExtent l="19050" t="19050" r="28575" b="14605"/>
                <wp:wrapNone/>
                <wp:docPr id="20" name="Rektangel: rundade hörn 20"/>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E8B24A4" id="Rektangel: rundade hörn 20" o:spid="_x0000_s1031" style="position:absolute;margin-left:127.4pt;margin-top:25.1pt;width:269.25pt;height:7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rIfg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VNM4ovKyj3j444aCHhLb9VOKY75sMjc4gBRAviOjzgITXgUKCj&#10;KNmA+3XuPerjaqKUkhoxVVD/c8ucoER/M7i003w0iiBMzGh8OUTGnUpWpxKzrZaAg87xB7E8kVE/&#10;6AMpHVSvCP9FjIoiZjjGLigP7sAsQ4t1/EC4WCySGgLPsnBnni2PzmOf4wa+NK/M2W5XA275PRzw&#10;x2ZvtrXVjZYGFtsAUqVVPva1mwCCNiGi+2Dir3DKJ63jNzj/DQAA//8DAFBLAwQUAAYACAAAACEA&#10;uZEasOMAAAAKAQAADwAAAGRycy9kb3ducmV2LnhtbEyPy07DMBBF90j8gzVI7KiTlEAT4lSlEhKI&#10;BeoDxNKNhyQiHofYbUO/nmEFy9E9uvdMMR9tJw44+NaRgngSgUCqnGmpVrDdPFzNQPigyejOESr4&#10;Rg/z8vys0LlxR1rhYR1qwSXkc62gCaHPpfRVg1b7ieuROPtwg9WBz6GWZtBHLredTKLoRlrdEi80&#10;usdlg9Xnem8VPJ6+nuP7p7f4/WW1NLPXUx8v2lSpy4txcQci4Bj+YPjVZ3Uo2Wnn9mS86BQk6TWr&#10;BwVplIBg4DabTkHsmMziDGRZyP8vlD8AAAD//wMAUEsBAi0AFAAGAAgAAAAhALaDOJL+AAAA4QEA&#10;ABMAAAAAAAAAAAAAAAAAAAAAAFtDb250ZW50X1R5cGVzXS54bWxQSwECLQAUAAYACAAAACEAOP0h&#10;/9YAAACUAQAACwAAAAAAAAAAAAAAAAAvAQAAX3JlbHMvLnJlbHNQSwECLQAUAAYACAAAACEAIXr6&#10;yH4CAABOBQAADgAAAAAAAAAAAAAAAAAuAgAAZHJzL2Uyb0RvYy54bWxQSwECLQAUAAYACAAAACEA&#10;uZEasOMAAAAKAQAADwAAAAAAAAAAAAAAAADYBAAAZHJzL2Rvd25yZXYueG1sUEsFBgAAAAAEAAQA&#10;8wAAAOgFAAAAAA==&#10;" fillcolor="white [3201]" strokecolor="#b8e1c8" strokeweight="2.25pt">
                <v:stroke joinstyle="miter"/>
                <v:textbo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val="0"/>
          <w:noProof/>
          <w:sz w:val="32"/>
        </w:rPr>
        <mc:AlternateContent>
          <mc:Choice Requires="wps">
            <w:drawing>
              <wp:anchor distT="0" distB="0" distL="114300" distR="114300" simplePos="0" relativeHeight="251658243" behindDoc="0" locked="0" layoutInCell="1" allowOverlap="1" wp14:anchorId="342DF563" wp14:editId="02CCA181">
                <wp:simplePos x="0" y="0"/>
                <wp:positionH relativeFrom="column">
                  <wp:posOffset>95885</wp:posOffset>
                </wp:positionH>
                <wp:positionV relativeFrom="paragraph">
                  <wp:posOffset>330945</wp:posOffset>
                </wp:positionV>
                <wp:extent cx="1494155" cy="899795"/>
                <wp:effectExtent l="0" t="0" r="10795" b="14605"/>
                <wp:wrapNone/>
                <wp:docPr id="7" name="Rektangel: rundade hörn 7"/>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342DF563" id="Rektangel: rundade hörn 7" o:spid="_x0000_s1032" style="position:absolute;margin-left:7.55pt;margin-top:26.05pt;width:117.65pt;height:70.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ZA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2JkmUF1csDMoSe38HLpaaytyLEB4FEaAKGljTe&#10;06c2QGjBTuKsAfz1N3uKJ56Rl7OWFoSQ/LkRqDgzXx0xcDocj9NGZWU8ORuRgm89q7cet7HXQFMc&#10;0nPgZRZTfDR7sUawz7TLi1SVXMJJqt3PbKdcx35x6TWQarHIYbRFXsRb9+hlSp6QS4A/dc8C/Y54&#10;kSh7B/tlErN31Otj00kHi02EWmdeHnClmSaFNjBPd/dapBV/q+eow5s2/w0AAP//AwBQSwMEFAAG&#10;AAgAAAAhAGraBEndAAAACQEAAA8AAABkcnMvZG93bnJldi54bWxMj8FOwzAQRO9I/IO1SNyo00Ci&#10;NI1TQRGckBAp4uzEbhJhryPbTcPfs5zoaTV6o9mZardYw2btw+hQwHqVANPYOTViL+Dz8HJXAAtR&#10;opLGoRbwowPs6uurSpbKnfFDz03sGYVgKKWAIcap5Dx0g7YyrNykkdjReSsjSd9z5eWZwq3haZLk&#10;3MoR6cMgJ70fdPfdnKyAp7fC+OfDZtq3S+Bfc27z9+ZViNub5XELLOol/pvhrz5Vh5o6te6EKjBD&#10;OluTU0CW0iWeZskDsJbA5r4AXlf8ckH9CwAA//8DAFBLAQItABQABgAIAAAAIQC2gziS/gAAAOEB&#10;AAATAAAAAAAAAAAAAAAAAAAAAABbQ29udGVudF9UeXBlc10ueG1sUEsBAi0AFAAGAAgAAAAhADj9&#10;If/WAAAAlAEAAAsAAAAAAAAAAAAAAAAALwEAAF9yZWxzLy5yZWxzUEsBAi0AFAAGAAgAAAAhALMo&#10;lkCFAgAAGwUAAA4AAAAAAAAAAAAAAAAALgIAAGRycy9lMm9Eb2MueG1sUEsBAi0AFAAGAAgAAAAh&#10;AGraBEndAAAACQEAAA8AAAAAAAAAAAAAAAAA3wQAAGRycy9kb3ducmV2LnhtbFBLBQYAAAAABAAE&#10;APMAAADpBQAAAAA=&#10;" fillcolor="#fff3b0" strokecolor="#ffe594" strokeweight="1pt">
                <v:stroke joinstyle="miter"/>
                <v:textbo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v:textbox>
              </v:roundrect>
            </w:pict>
          </mc:Fallback>
        </mc:AlternateContent>
      </w:r>
      <w:bookmarkEnd w:id="10"/>
      <w:bookmarkEnd w:id="11"/>
      <w:bookmarkEnd w:id="12"/>
      <w:bookmarkEnd w:id="13"/>
      <w:bookmarkEnd w:id="14"/>
      <w:bookmarkEnd w:id="15"/>
      <w:bookmarkEnd w:id="16"/>
      <w:bookmarkEnd w:id="17"/>
      <w:bookmarkEnd w:id="18"/>
    </w:p>
    <w:p w14:paraId="3AD0FE02" w14:textId="26316972" w:rsidR="005A6DAA" w:rsidRDefault="005A6DAA" w:rsidP="005A6DAA"/>
    <w:p w14:paraId="7EAD587B" w14:textId="4F9EE257" w:rsidR="005A6DAA" w:rsidRPr="005A6DAA" w:rsidRDefault="005A6DAA" w:rsidP="005A6DAA"/>
    <w:p w14:paraId="5B286B01" w14:textId="6F3115D8" w:rsidR="005A6DAA" w:rsidRDefault="002057F7" w:rsidP="005A6DAA">
      <w:r>
        <w:rPr>
          <w:rFonts w:ascii="Cambria" w:eastAsia="Times New Roman" w:hAnsi="Cambria" w:cs="Times New Roman"/>
          <w:b/>
          <w:noProof/>
          <w:sz w:val="32"/>
          <w:szCs w:val="32"/>
        </w:rPr>
        <mc:AlternateContent>
          <mc:Choice Requires="wps">
            <w:drawing>
              <wp:anchor distT="0" distB="0" distL="114300" distR="114300" simplePos="0" relativeHeight="251658249" behindDoc="0" locked="0" layoutInCell="1" allowOverlap="1" wp14:anchorId="5AD887F3" wp14:editId="0EE5DA03">
                <wp:simplePos x="0" y="0"/>
                <wp:positionH relativeFrom="column">
                  <wp:posOffset>1602740</wp:posOffset>
                </wp:positionH>
                <wp:positionV relativeFrom="paragraph">
                  <wp:posOffset>201295</wp:posOffset>
                </wp:positionV>
                <wp:extent cx="3419475" cy="899795"/>
                <wp:effectExtent l="19050" t="19050" r="28575" b="14605"/>
                <wp:wrapNone/>
                <wp:docPr id="23" name="Rektangel: rundade hörn 23"/>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AD887F3" id="Rektangel: rundade hörn 23" o:spid="_x0000_s1033" style="position:absolute;margin-left:126.2pt;margin-top:15.85pt;width:269.25pt;height:70.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sIfwIAAE4FAAAOAAAAZHJzL2Uyb0RvYy54bWysVFtv2jAUfp+0/2D5fYQwKBcRKkbXaVLV&#10;Vm2nPhvHhmiOj2cbEvrrd+yEwDqepr3Y5/jcL5/n13WpyF5YV4DOaNrrUyI0h7zQm4z+eLn9NKHE&#10;eaZzpkCLjB6Eo9eLjx/mlZmJAWxB5cISdKLdrDIZ3XpvZkni+FaUzPXACI1CCbZkHlm7SXLLKvRe&#10;qmTQ718lFdjcWODCOXy9aYR0Ef1LKbh/kNIJT1RGMTcfTxvPdTiTxZzNNpaZbcHbNNg/ZFGyQmPQ&#10;ztUN84zsbPGXq7LgFhxI3+NQJiBlwUWsAatJ+++qed4yI2It2Bxnuja5/+eW3++fzaPFNlTGzRyS&#10;oYpa2jLcmB+pY7MOXbNE7QnHx8/DdDocjyjhKJtMp+PpKHQzOVkb6/w3ASUJREYt7HT+hBOJjWL7&#10;O+cb/aNeiKg0qTI6mIzQc+AdqCK/LZSKjN2sV8qSPcNpfpl8TVeTNuSZGiagNOZxqidS/qBEE+BJ&#10;SFLkWMGgiRBWTXRuGedC+6vWr9KoHcwkptAZppcMlU9bo1Y3mIm4gp1h/5LhnxE7ixgVtO+My0KD&#10;veQg/9lFbvSP1Tc1h/J9va6x6IyOQ47hZQ354dESCw0knOG3BY7pjjn/yCxiANGCuPYPeEgFOBRo&#10;KUq2YN8uvQd9XE2UUlIhpjLqfu2YFZSo7xqXdpoOhwGEkRmOxgNk7LlkfS7Ru3IFOOgUfxDDIxn0&#10;vTqS0kL5ivBfhqgoYppj7Ixyb4/MyjdYxw+Ei+UyqiHwDPN3+tnw4Dz0OWzgS/3KrGl31eOW38MR&#10;f2z2blsb3WCpYbnzIIu4yqe+thNA0EZEtB9M+BXO+ah1+gYXvwE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My5&#10;Gwh/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4" behindDoc="0" locked="0" layoutInCell="1" allowOverlap="1" wp14:anchorId="3E701FEF" wp14:editId="491FFABA">
                <wp:simplePos x="0" y="0"/>
                <wp:positionH relativeFrom="column">
                  <wp:posOffset>95250</wp:posOffset>
                </wp:positionH>
                <wp:positionV relativeFrom="paragraph">
                  <wp:posOffset>203669</wp:posOffset>
                </wp:positionV>
                <wp:extent cx="1494155" cy="899795"/>
                <wp:effectExtent l="0" t="0" r="10795" b="14605"/>
                <wp:wrapNone/>
                <wp:docPr id="11" name="Rektangel: rundade hörn 11"/>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3E701FEF" id="Rektangel: rundade hörn 11" o:spid="_x0000_s1034" style="position:absolute;margin-left:7.5pt;margin-top:16.05pt;width:117.65pt;height:7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Bv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JkmUF1csDMoSe38HLpaaytyLEB4FEaAKGljTe&#10;06c2QGjBTuKsAfz1N3uKJ56Rl7OWFoSQ/LkRqDgzXx0xcDocj9NGZWU8ORuRgm89q7cet7HXQFMc&#10;0nPgZRZTfDR7sUawz7TLi1SVXMJJqt3PbKdcx35x6TWQarHIYbRFXsRb9+hlSp6QS4A/dc8C/Y54&#10;kSh7B/tlErN31Otj00kHi02EWmdeHnClmSaFNjBPd/dapBV/q+eow5s2/w0AAP//AwBQSwMEFAAG&#10;AAgAAAAhAHIyE0HdAAAACQEAAA8AAABkcnMvZG93bnJldi54bWxMj8FOwzAQRO9I/IO1SNyo00QN&#10;aRqngiI4IVWkiLMTmyTCXke2m4a/ZznBcfRWs2+q/WINm7UPo0MB61UCTGPn1Ii9gPfT810BLESJ&#10;ShqHWsC3DrCvr68qWSp3wTc9N7FnVIKhlAKGGKeS89AN2sqwcpNGYp/OWxkp+p4rLy9Ubg1PkyTn&#10;Vo5IHwY56cOgu6/mbAU8vhbGP52206FdAv+Yc5sfmxchbm+Whx2wqJf4dwy/+qQONTm17owqMEN5&#10;Q1OigCxdAyOebpIMWEvgPiuA1xX/v6D+AQAA//8DAFBLAQItABQABgAIAAAAIQC2gziS/gAAAOEB&#10;AAATAAAAAAAAAAAAAAAAAAAAAABbQ29udGVudF9UeXBlc10ueG1sUEsBAi0AFAAGAAgAAAAhADj9&#10;If/WAAAAlAEAAAsAAAAAAAAAAAAAAAAALwEAAF9yZWxzLy5yZWxzUEsBAi0AFAAGAAgAAAAhAPNp&#10;oG+FAgAAGwUAAA4AAAAAAAAAAAAAAAAALgIAAGRycy9lMm9Eb2MueG1sUEsBAi0AFAAGAAgAAAAh&#10;AHIyE0HdAAAACQEAAA8AAAAAAAAAAAAAAAAA3wQAAGRycy9kb3ducmV2LnhtbFBLBQYAAAAABAAE&#10;APMAAADpBQAAAAA=&#10;" fillcolor="#fff3b0" strokecolor="#ffe594" strokeweight="1pt">
                <v:stroke joinstyle="miter"/>
                <v:textbo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v:textbox>
              </v:roundrect>
            </w:pict>
          </mc:Fallback>
        </mc:AlternateContent>
      </w:r>
    </w:p>
    <w:p w14:paraId="389DFD2D" w14:textId="50F60537" w:rsidR="005A6DAA" w:rsidRDefault="005A6DAA" w:rsidP="005A6DAA"/>
    <w:p w14:paraId="20066BD6" w14:textId="77777777" w:rsidR="005A6DAA" w:rsidRDefault="005A6DAA" w:rsidP="005A6DAA"/>
    <w:p w14:paraId="00B3494B" w14:textId="6C81B13E" w:rsidR="002325EE" w:rsidRDefault="002325EE" w:rsidP="002325EE">
      <w:bookmarkStart w:id="19" w:name="_Planeringsöversikt"/>
      <w:bookmarkStart w:id="20" w:name="_Hlk526760032"/>
      <w:bookmarkEnd w:id="19"/>
    </w:p>
    <w:bookmarkStart w:id="21" w:name="_Hlk115696776"/>
    <w:bookmarkEnd w:id="8"/>
    <w:bookmarkEnd w:id="9"/>
    <w:p w14:paraId="200F924F" w14:textId="550E805F" w:rsidR="0024259C" w:rsidRDefault="00530EC4" w:rsidP="002C7AFA">
      <w:pPr>
        <w:keepNext/>
        <w:keepLines/>
        <w:spacing w:after="0"/>
        <w:ind w:firstLine="1304"/>
        <w:outlineLvl w:val="0"/>
        <w:rPr>
          <w:rFonts w:ascii="Cambria" w:eastAsia="Times New Roman" w:hAnsi="Cambria" w:cs="Times New Roman"/>
          <w:b/>
          <w:sz w:val="32"/>
          <w:szCs w:val="32"/>
        </w:rPr>
      </w:pPr>
      <w:r>
        <w:rPr>
          <w:rFonts w:ascii="Cambria" w:eastAsia="Times New Roman" w:hAnsi="Cambria" w:cs="Times New Roman"/>
          <w:b/>
          <w:noProof/>
          <w:sz w:val="32"/>
          <w:szCs w:val="32"/>
        </w:rPr>
        <mc:AlternateContent>
          <mc:Choice Requires="wps">
            <w:drawing>
              <wp:anchor distT="0" distB="0" distL="114300" distR="114300" simplePos="0" relativeHeight="251658250" behindDoc="0" locked="0" layoutInCell="1" allowOverlap="1" wp14:anchorId="375CA54F" wp14:editId="7BDE0357">
                <wp:simplePos x="0" y="0"/>
                <wp:positionH relativeFrom="column">
                  <wp:posOffset>1602740</wp:posOffset>
                </wp:positionH>
                <wp:positionV relativeFrom="paragraph">
                  <wp:posOffset>201295</wp:posOffset>
                </wp:positionV>
                <wp:extent cx="3419475" cy="899795"/>
                <wp:effectExtent l="19050" t="19050" r="28575" b="14605"/>
                <wp:wrapNone/>
                <wp:docPr id="24" name="Rektangel: rundade hörn 24"/>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75CA54F" id="Rektangel: rundade hörn 24" o:spid="_x0000_s1035" style="position:absolute;left:0;text-align:left;margin-left:126.2pt;margin-top:15.85pt;width:269.25pt;height:70.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n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WdxhzjywrK/aMjDlpIeMtvFY7pjvnwyBxiANGCuA4PeEgNOBTo&#10;KEo24H6de4/6uJoopaRGTBXU/9wyJyjR3wwu7TQfjSIIEzMaXw6RcaeS1anEbKsl4KBz/EEsT2TU&#10;D/pASgfVK8J/EaOiiBmOsQvKgzswy9BiHT8QLhaLpIbAsyzcmWfLo/PY57iBL80rc7bb1YBbfg8H&#10;/LHZm21tdaOlgcU2gFRplY997SaAoE2I6D6Y+Cuc8knr+A3OfwM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Iz4&#10;LSd/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5" behindDoc="0" locked="0" layoutInCell="1" allowOverlap="1" wp14:anchorId="23827E5A" wp14:editId="285FA590">
                <wp:simplePos x="0" y="0"/>
                <wp:positionH relativeFrom="column">
                  <wp:posOffset>95250</wp:posOffset>
                </wp:positionH>
                <wp:positionV relativeFrom="paragraph">
                  <wp:posOffset>205795</wp:posOffset>
                </wp:positionV>
                <wp:extent cx="1494155" cy="899795"/>
                <wp:effectExtent l="0" t="0" r="10795" b="14605"/>
                <wp:wrapNone/>
                <wp:docPr id="12" name="Rektangel: rundade hörn 12"/>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23827E5A" id="Rektangel: rundade hörn 12" o:spid="_x0000_s1036" style="position:absolute;left:0;text-align:left;margin-left:7.5pt;margin-top:16.2pt;width:117.65pt;height:70.8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mShQIAABwFAAAOAAAAZHJzL2Uyb0RvYy54bWysVE1vGjEQvVfqf7B8b5alkASUJSIgqkpp&#10;EjWpcjZem7Vke1zbsJv++o69EELaU1UOy3x5xvPmja+uO6PJTvigwFa0PBtQIiyHWtlNRX88rT5d&#10;UhIiszXTYEVFX0Sg17OPH65aNxVDaEDXwhNMYsO0dRVtYnTTogi8EYaFM3DColOCNyyi6jdF7VmL&#10;2Y0uhoPBedGCr50HLkJA67J30lnOL6Xg8V7KICLRFcW7xfz1+btO32J2xaYbz1yj+P4a7B9uYZiy&#10;WPQ11ZJFRrZe/ZHKKO4hgIxnHEwBUioucg/YTTl4181jw5zIvSA4wb3CFP5fWn63e3QPHmFoXZgG&#10;FFMXnfQm/eP9SJfBenkFS3SRcDSWo8moHI8p4ei7nEwuJuOEZnE87XyIXwQYkoSKetja+jtOJAPF&#10;drch9vGHuFQxgFb1SmmdFb9ZL7QnO4bTW61Wn2/ywLDESZi2pMX7DC8GOGHOkEVSs4iicXVFg91Q&#10;wvQG6cmjz7VPToeTIsOblCUV11vzDeq+9miAv54raEZG9ebzgzndqE+TATjJn7pbstD0R7Krz2RU&#10;ROprZRC+lOjQm7apvMjk3WN0nE2SYrfuiMLWynwkmdZQvzx44qEneHB8pbDuLQvxgXlkNCKDWxrv&#10;8SM1IFywlyhpwP/6mz3FI9HQS0mLG4JQ/twyLyjRXy1ScFKORmmlsjIaXwxR8W8967ceuzULwDGW&#10;+B44nsUUH/VBlB7MMy7zPFVFF7Mca/dD2yuL2G8uPgdczOc5DNfIsXhrHx1PyRN0CfGn7pl5t2de&#10;RM7ewWGb2PQd9/rYdNLCfBtBqkzMI6441KTgCubx7p+LtONv9Rx1fNRmvwEAAP//AwBQSwMEFAAG&#10;AAgAAAAhAJxIt5DdAAAACQEAAA8AAABkcnMvZG93bnJldi54bWxMj8FOwzAQRO9I/IO1SNyo07QN&#10;JcSpoAhOlRAp4uwkSxJhryPbTcPfs5zgOHqr2TfFbrZGTOjD4EjBcpGAQGpcO1Cn4P34fLMFEaKm&#10;VhtHqOAbA+zKy4tC56070xtOVewEl1DItYI+xjGXMjQ9Wh0WbkRi9um81ZGj72Tr9ZnLrZFpkmTS&#10;6oH4Q69H3PfYfFUnq+DxsDX+6Xg37us5yI8ps9lr9aLU9dX8cA8i4hz/juFXn9WhZKfanagNwnDe&#10;8JSoYJWuQTBPN8kKRM3gdr0EWRby/4LyBwAA//8DAFBLAQItABQABgAIAAAAIQC2gziS/gAAAOEB&#10;AAATAAAAAAAAAAAAAAAAAAAAAABbQ29udGVudF9UeXBlc10ueG1sUEsBAi0AFAAGAAgAAAAhADj9&#10;If/WAAAAlAEAAAsAAAAAAAAAAAAAAAAALwEAAF9yZWxzLy5yZWxzUEsBAi0AFAAGAAgAAAAhABay&#10;mZKFAgAAHAUAAA4AAAAAAAAAAAAAAAAALgIAAGRycy9lMm9Eb2MueG1sUEsBAi0AFAAGAAgAAAAh&#10;AJxIt5DdAAAACQEAAA8AAAAAAAAAAAAAAAAA3wQAAGRycy9kb3ducmV2LnhtbFBLBQYAAAAABAAE&#10;APMAAADpBQAAAAA=&#10;" fillcolor="#fff3b0" strokecolor="#ffe594" strokeweight="1pt">
                <v:stroke joinstyle="miter"/>
                <v:textbo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v:textbox>
              </v:roundrect>
            </w:pict>
          </mc:Fallback>
        </mc:AlternateContent>
      </w:r>
    </w:p>
    <w:p w14:paraId="3880367E" w14:textId="77777777" w:rsidR="0024259C" w:rsidRDefault="0024259C" w:rsidP="002C7AFA">
      <w:pPr>
        <w:keepNext/>
        <w:keepLines/>
        <w:spacing w:after="0"/>
        <w:ind w:firstLine="1304"/>
        <w:outlineLvl w:val="0"/>
        <w:rPr>
          <w:rFonts w:ascii="Cambria" w:eastAsia="Times New Roman" w:hAnsi="Cambria" w:cs="Times New Roman"/>
          <w:b/>
          <w:sz w:val="32"/>
          <w:szCs w:val="32"/>
        </w:rPr>
      </w:pPr>
    </w:p>
    <w:p w14:paraId="0EE7CE7E" w14:textId="77777777" w:rsidR="009B4015" w:rsidRDefault="009B4015">
      <w:pPr>
        <w:spacing w:after="240" w:line="240" w:lineRule="auto"/>
        <w:rPr>
          <w:rFonts w:asciiTheme="majorHAnsi" w:eastAsia="Times New Roman" w:hAnsiTheme="majorHAnsi" w:cstheme="majorBidi"/>
          <w:b/>
          <w:sz w:val="32"/>
          <w:szCs w:val="32"/>
        </w:rPr>
      </w:pPr>
    </w:p>
    <w:p w14:paraId="7CDF824E" w14:textId="6D86BAAB" w:rsidR="00350B7D" w:rsidRPr="00350B7D" w:rsidRDefault="00350B7D">
      <w:pPr>
        <w:spacing w:after="240" w:line="240" w:lineRule="auto"/>
        <w:rPr>
          <w:rFonts w:ascii="Cambria" w:eastAsia="Times New Roman" w:hAnsi="Cambria" w:cs="Times New Roman"/>
          <w:b/>
          <w:sz w:val="32"/>
          <w:szCs w:val="32"/>
        </w:rPr>
      </w:pPr>
      <w:r>
        <w:rPr>
          <w:rFonts w:asciiTheme="majorHAnsi" w:eastAsia="Times New Roman" w:hAnsiTheme="majorHAnsi" w:cstheme="majorBidi"/>
          <w:b/>
          <w:sz w:val="32"/>
          <w:szCs w:val="32"/>
        </w:rPr>
        <w:br w:type="page"/>
      </w:r>
    </w:p>
    <w:p w14:paraId="564E59DE" w14:textId="1C9CAD2E" w:rsidR="00662DEB" w:rsidRDefault="00662DEB" w:rsidP="415E2B37">
      <w:pPr>
        <w:spacing w:before="240"/>
        <w:sectPr w:rsidR="00662DEB" w:rsidSect="008671C3">
          <w:headerReference w:type="even" r:id="rId14"/>
          <w:headerReference w:type="default" r:id="rId15"/>
          <w:footerReference w:type="even" r:id="rId16"/>
          <w:footerReference w:type="default" r:id="rId17"/>
          <w:headerReference w:type="first" r:id="rId18"/>
          <w:footerReference w:type="first" r:id="rId19"/>
          <w:pgSz w:w="11906" w:h="16838" w:code="9"/>
          <w:pgMar w:top="1843" w:right="2552" w:bottom="1418" w:left="2126" w:header="737" w:footer="284" w:gutter="0"/>
          <w:pgNumType w:start="1"/>
          <w:cols w:space="708"/>
          <w:titlePg/>
          <w:docGrid w:linePitch="360"/>
        </w:sectPr>
      </w:pPr>
      <w:bookmarkStart w:id="22" w:name="_Toc120699835"/>
      <w:bookmarkEnd w:id="20"/>
      <w:bookmarkEnd w:id="21"/>
    </w:p>
    <w:bookmarkStart w:id="23" w:name="_Toc134610790"/>
    <w:bookmarkEnd w:id="22"/>
    <w:p w14:paraId="6C0589A1" w14:textId="4A175AE5" w:rsidR="00A06B84" w:rsidRDefault="00A06B84" w:rsidP="00A06B84">
      <w:pPr>
        <w:rPr>
          <w:rFonts w:asciiTheme="majorHAnsi" w:hAnsiTheme="majorHAnsi" w:cstheme="majorHAnsi"/>
          <w:b/>
          <w:sz w:val="32"/>
        </w:rPr>
      </w:pPr>
      <w:r w:rsidRPr="00E03A84">
        <w:rPr>
          <w:noProof/>
          <w:sz w:val="32"/>
        </w:rPr>
        <w:lastRenderedPageBreak/>
        <mc:AlternateContent>
          <mc:Choice Requires="wps">
            <w:drawing>
              <wp:anchor distT="45720" distB="45720" distL="114300" distR="114300" simplePos="0" relativeHeight="251658251" behindDoc="0" locked="0" layoutInCell="1" allowOverlap="1" wp14:anchorId="2B7DCE9D" wp14:editId="1015E82C">
                <wp:simplePos x="0" y="0"/>
                <wp:positionH relativeFrom="column">
                  <wp:posOffset>4511040</wp:posOffset>
                </wp:positionH>
                <wp:positionV relativeFrom="paragraph">
                  <wp:posOffset>21590</wp:posOffset>
                </wp:positionV>
                <wp:extent cx="1663700" cy="819150"/>
                <wp:effectExtent l="0" t="0" r="12700" b="19050"/>
                <wp:wrapNone/>
                <wp:docPr id="217" name="Textruta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819150"/>
                        </a:xfrm>
                        <a:prstGeom prst="rect">
                          <a:avLst/>
                        </a:prstGeom>
                        <a:solidFill>
                          <a:srgbClr val="FFFFFF"/>
                        </a:solidFill>
                        <a:ln w="9525">
                          <a:solidFill>
                            <a:srgbClr val="000000"/>
                          </a:solidFill>
                          <a:miter lim="800000"/>
                          <a:headEnd/>
                          <a:tailEnd/>
                        </a:ln>
                      </wps:spPr>
                      <wps:txb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r w:rsidR="009E26DA" w:rsidRPr="00BE609F">
                              <w:rPr>
                                <w:rFonts w:asciiTheme="majorHAnsi" w:hAnsiTheme="majorHAnsi" w:cstheme="majorHAnsi"/>
                                <w:sz w:val="16"/>
                                <w:szCs w:val="16"/>
                              </w:rPr>
                              <w:t xml:space="preserve">NS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7DCE9D" id="_x0000_t202" coordsize="21600,21600" o:spt="202" path="m,l,21600r21600,l21600,xe">
                <v:stroke joinstyle="miter"/>
                <v:path gradientshapeok="t" o:connecttype="rect"/>
              </v:shapetype>
              <v:shape id="Textruta 217" o:spid="_x0000_s1037" type="#_x0000_t202" style="position:absolute;margin-left:355.2pt;margin-top:1.7pt;width:131pt;height:6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b2FAIAACcEAAAOAAAAZHJzL2Uyb0RvYy54bWysk99v2yAQx98n7X9AvC+2syRtrDhVly7T&#10;pO6H1O0PwIBjNMwxILGzv74HTtOo216m+QFxPvhy97m71c3QaXKQziswFS0mOSXScBDK7Cr6/dv2&#10;zTUlPjAjmAYjK3qUnt6sX79a9baUU2hBC+kIihhf9raibQi2zDLPW9kxPwErDTobcB0LaLpdJhzr&#10;Ub3T2TTPF1kPTlgHXHqPf+9GJ10n/aaRPHxpGi8D0RXF2EJaXVrruGbrFSt3jtlW8VMY7B+i6Jgy&#10;+OhZ6o4FRvZO/SbVKe7AQxMmHLoMmkZxmXLAbIr8RTYPLbMy5YJwvD1j8v9Pln8+PNivjoThHQxY&#10;wJSEt/fAf3hiYNMys5O3zkHfSibw4SIiy3rry9PViNqXPorU/ScQWGS2D5CEhsZ1kQrmSVAdC3A8&#10;Q5dDIDw+uVi8vcrRxdF3XSyLeapKxsqn29b58EFCR+Kmog6LmtTZ4d6HGA0rn47ExzxoJbZK62S4&#10;Xb3RjhwYNsA2fSmBF8e0IX1Fl/PpfATwV4k8fX+S6FTATtaqwyzOh1gZsb03IvVZYEqPewxZmxPH&#10;iG6EGIZ6IEogk0Q5cq1BHJGsg7FzcdJw04L7RUmPXVtR/3PPnKREfzRYnWUxm8U2T8ZsfjVFw116&#10;6ksPMxylKhooGbebkEYjgjNwi1VsVAL8HMkpZuzGxP00ObHdL+106nm+148AAAD//wMAUEsDBBQA&#10;BgAIAAAAIQAJ9Ijh3gAAAAkBAAAPAAAAZHJzL2Rvd25yZXYueG1sTI9BT8MwDIXvSPyHyEhcEEu3&#10;TutWmk4ICQQ3GAiuWeO1FYlTkqwr/x5zgpOf9Z6eP1fbyVkxYoi9JwXzWQYCqfGmp1bB2+v99RpE&#10;TJqMtp5QwTdG2NbnZ5UujT/RC4671AouoVhqBV1KQyllbDp0Os78gMTewQenE6+hlSboE5c7KxdZ&#10;tpJO98QXOj3gXYfN5+7oFKyXj+NHfMqf35vVwW7SVTE+fAWlLi+m2xsQCaf0F4ZffEaHmpn2/kgm&#10;CqugmGdLjirIebC/KRYs9hzMWci6kv8/qH8AAAD//wMAUEsBAi0AFAAGAAgAAAAhALaDOJL+AAAA&#10;4QEAABMAAAAAAAAAAAAAAAAAAAAAAFtDb250ZW50X1R5cGVzXS54bWxQSwECLQAUAAYACAAAACEA&#10;OP0h/9YAAACUAQAACwAAAAAAAAAAAAAAAAAvAQAAX3JlbHMvLnJlbHNQSwECLQAUAAYACAAAACEA&#10;kXlW9hQCAAAnBAAADgAAAAAAAAAAAAAAAAAuAgAAZHJzL2Uyb0RvYy54bWxQSwECLQAUAAYACAAA&#10;ACEACfSI4d4AAAAJAQAADwAAAAAAAAAAAAAAAABuBAAAZHJzL2Rvd25yZXYueG1sUEsFBgAAAAAE&#10;AAQA8wAAAHkFAAAAAA==&#10;">
                <v:textbo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r w:rsidR="009E26DA" w:rsidRPr="00BE609F">
                        <w:rPr>
                          <w:rFonts w:asciiTheme="majorHAnsi" w:hAnsiTheme="majorHAnsi" w:cstheme="majorHAnsi"/>
                          <w:sz w:val="16"/>
                          <w:szCs w:val="16"/>
                        </w:rPr>
                        <w:t xml:space="preserve">NS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v:textbox>
              </v:shape>
            </w:pict>
          </mc:Fallback>
        </mc:AlternateContent>
      </w:r>
      <w:bookmarkEnd w:id="23"/>
      <w:r w:rsidR="008C6B98">
        <w:rPr>
          <w:rFonts w:asciiTheme="majorHAnsi" w:hAnsiTheme="majorHAnsi" w:cstheme="majorHAnsi"/>
          <w:b/>
          <w:sz w:val="32"/>
        </w:rPr>
        <w:t>Checklista</w:t>
      </w:r>
    </w:p>
    <w:p w14:paraId="4A8496DC" w14:textId="77777777" w:rsidR="00D71763" w:rsidRPr="006E227E" w:rsidRDefault="00D71763" w:rsidP="00A06B84">
      <w:pPr>
        <w:rPr>
          <w:rFonts w:asciiTheme="majorHAnsi" w:hAnsiTheme="majorHAnsi" w:cstheme="majorHAnsi"/>
          <w:b/>
          <w:sz w:val="24"/>
          <w:szCs w:val="20"/>
        </w:rPr>
      </w:pPr>
    </w:p>
    <w:p w14:paraId="00FE6464" w14:textId="3C471B62" w:rsidR="00950DBE" w:rsidRPr="008C6B98" w:rsidRDefault="00A626BC" w:rsidP="008F4B87">
      <w:pPr>
        <w:spacing w:before="240" w:line="240" w:lineRule="auto"/>
        <w:rPr>
          <w:rFonts w:asciiTheme="majorHAnsi" w:hAnsiTheme="majorHAnsi" w:cstheme="majorHAnsi"/>
          <w:b/>
          <w:sz w:val="26"/>
          <w:szCs w:val="26"/>
        </w:rPr>
      </w:pPr>
      <w:r w:rsidRPr="008C6B98">
        <w:rPr>
          <w:rFonts w:asciiTheme="majorHAnsi" w:hAnsiTheme="majorHAnsi" w:cstheme="majorHAnsi"/>
          <w:b/>
          <w:sz w:val="26"/>
          <w:szCs w:val="26"/>
        </w:rPr>
        <w:t xml:space="preserve">Aktiviteter </w:t>
      </w:r>
      <w:r w:rsidRPr="00FA6AD2">
        <w:rPr>
          <w:rFonts w:asciiTheme="majorHAnsi" w:eastAsia="Calibri" w:hAnsiTheme="majorHAnsi" w:cstheme="majorHAnsi"/>
          <w:b/>
          <w:bCs/>
          <w:color w:val="000000" w:themeColor="text1"/>
          <w:sz w:val="26"/>
          <w:szCs w:val="26"/>
          <w:lang w:eastAsia="sv-SE"/>
        </w:rPr>
        <w:t>som</w:t>
      </w:r>
      <w:r w:rsidRPr="008C6B98">
        <w:rPr>
          <w:rFonts w:asciiTheme="majorHAnsi" w:hAnsiTheme="majorHAnsi" w:cstheme="majorHAnsi"/>
          <w:b/>
          <w:sz w:val="26"/>
          <w:szCs w:val="26"/>
        </w:rPr>
        <w:t xml:space="preserve"> genomförs</w:t>
      </w:r>
      <w:r w:rsidR="002048DE" w:rsidRPr="008C6B98">
        <w:rPr>
          <w:rFonts w:asciiTheme="majorHAnsi" w:hAnsiTheme="majorHAnsi" w:cstheme="majorHAnsi"/>
          <w:b/>
          <w:sz w:val="26"/>
          <w:szCs w:val="26"/>
        </w:rPr>
        <w:t xml:space="preserve"> första </w:t>
      </w:r>
      <w:r w:rsidR="007B790E" w:rsidRPr="008C6B98">
        <w:rPr>
          <w:rFonts w:asciiTheme="majorHAnsi" w:hAnsiTheme="majorHAnsi" w:cstheme="majorHAnsi"/>
          <w:b/>
          <w:sz w:val="26"/>
          <w:szCs w:val="26"/>
        </w:rPr>
        <w:t>veckan</w:t>
      </w:r>
      <w:r w:rsidR="00950DBE">
        <w:rPr>
          <w:rFonts w:asciiTheme="majorHAnsi" w:hAnsiTheme="majorHAnsi" w:cstheme="majorHAnsi"/>
          <w:b/>
          <w:sz w:val="26"/>
          <w:szCs w:val="26"/>
        </w:rPr>
        <w:t>:</w:t>
      </w:r>
    </w:p>
    <w:tbl>
      <w:tblPr>
        <w:tblpPr w:leftFromText="141" w:rightFromText="141" w:vertAnchor="text" w:tblpX="-856" w:tblpY="1"/>
        <w:tblOverlap w:val="neve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4"/>
        <w:gridCol w:w="847"/>
        <w:gridCol w:w="3827"/>
        <w:gridCol w:w="809"/>
      </w:tblGrid>
      <w:tr w:rsidR="00185AB4" w:rsidRPr="00BE609F" w14:paraId="7394B579" w14:textId="77777777" w:rsidTr="00A43214">
        <w:trPr>
          <w:trHeight w:val="683"/>
        </w:trPr>
        <w:tc>
          <w:tcPr>
            <w:tcW w:w="1838" w:type="dxa"/>
            <w:shd w:val="clear" w:color="auto" w:fill="AEAAAA" w:themeFill="background2" w:themeFillShade="BF"/>
            <w:noWrap/>
            <w:vAlign w:val="center"/>
            <w:hideMark/>
          </w:tcPr>
          <w:p w14:paraId="5938EB32" w14:textId="77777777"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Aktivitet</w:t>
            </w:r>
          </w:p>
        </w:tc>
        <w:tc>
          <w:tcPr>
            <w:tcW w:w="3264" w:type="dxa"/>
            <w:shd w:val="clear" w:color="auto" w:fill="AEAAAA" w:themeFill="background2" w:themeFillShade="BF"/>
            <w:noWrap/>
            <w:vAlign w:val="center"/>
            <w:hideMark/>
          </w:tcPr>
          <w:p w14:paraId="77A3CE3A" w14:textId="4DEC2FBC" w:rsidR="00841E4D" w:rsidRPr="000333A3" w:rsidRDefault="00841E4D" w:rsidP="00A43214">
            <w:pPr>
              <w:spacing w:before="240" w:line="240" w:lineRule="auto"/>
              <w:rPr>
                <w:rFonts w:asciiTheme="majorHAnsi" w:eastAsia="Times New Roman" w:hAnsiTheme="majorHAnsi" w:cstheme="majorHAnsi"/>
                <w:b/>
                <w:color w:val="000000"/>
                <w:sz w:val="18"/>
                <w:szCs w:val="18"/>
                <w:lang w:eastAsia="sv-SE"/>
              </w:rPr>
            </w:pPr>
            <w:r w:rsidRPr="000333A3">
              <w:rPr>
                <w:rFonts w:asciiTheme="majorHAnsi" w:eastAsia="Times New Roman" w:hAnsiTheme="majorHAnsi" w:cstheme="majorHAnsi"/>
                <w:b/>
                <w:color w:val="000000" w:themeColor="text1"/>
                <w:sz w:val="18"/>
                <w:szCs w:val="18"/>
                <w:lang w:eastAsia="sv-SE"/>
              </w:rPr>
              <w:t>Del av aktivitet</w:t>
            </w:r>
          </w:p>
        </w:tc>
        <w:tc>
          <w:tcPr>
            <w:tcW w:w="847" w:type="dxa"/>
            <w:shd w:val="clear" w:color="auto" w:fill="AEAAAA" w:themeFill="background2" w:themeFillShade="BF"/>
            <w:vAlign w:val="center"/>
          </w:tcPr>
          <w:p w14:paraId="51CB9C7C" w14:textId="6F167D6D" w:rsidR="00841E4D" w:rsidRPr="000333A3" w:rsidRDefault="00C303F2"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w:t>
            </w:r>
            <w:r w:rsidR="00841E4D" w:rsidRPr="000333A3">
              <w:rPr>
                <w:rFonts w:asciiTheme="majorHAnsi" w:eastAsia="Times New Roman" w:hAnsiTheme="majorHAnsi" w:cstheme="majorHAnsi"/>
                <w:b/>
                <w:bCs/>
                <w:color w:val="000000"/>
                <w:sz w:val="18"/>
                <w:szCs w:val="18"/>
                <w:lang w:eastAsia="sv-SE"/>
              </w:rPr>
              <w:t>nsvar</w:t>
            </w:r>
          </w:p>
        </w:tc>
        <w:tc>
          <w:tcPr>
            <w:tcW w:w="3827" w:type="dxa"/>
            <w:shd w:val="clear" w:color="auto" w:fill="AEAAAA" w:themeFill="background2" w:themeFillShade="BF"/>
            <w:noWrap/>
            <w:vAlign w:val="center"/>
            <w:hideMark/>
          </w:tcPr>
          <w:p w14:paraId="622B8AF1" w14:textId="10F2EE8D"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Dokument</w:t>
            </w:r>
          </w:p>
        </w:tc>
        <w:tc>
          <w:tcPr>
            <w:tcW w:w="809" w:type="dxa"/>
            <w:shd w:val="clear" w:color="auto" w:fill="AEAAAA" w:themeFill="background2" w:themeFillShade="BF"/>
            <w:noWrap/>
            <w:vAlign w:val="center"/>
            <w:hideMark/>
          </w:tcPr>
          <w:p w14:paraId="3B7E33C4" w14:textId="068FDD52" w:rsidR="00841E4D" w:rsidRPr="00BE609F" w:rsidRDefault="008421CE" w:rsidP="00A43214">
            <w:pPr>
              <w:spacing w:before="240" w:line="240" w:lineRule="auto"/>
              <w:rPr>
                <w:rFonts w:asciiTheme="majorHAnsi" w:eastAsia="Times New Roman" w:hAnsiTheme="majorHAnsi" w:cstheme="majorHAnsi"/>
                <w:b/>
                <w:bCs/>
                <w:color w:val="000000"/>
                <w:sz w:val="18"/>
                <w:szCs w:val="18"/>
                <w:lang w:eastAsia="sv-SE"/>
              </w:rPr>
            </w:pPr>
            <w:r w:rsidRPr="00BE609F">
              <w:rPr>
                <w:rFonts w:asciiTheme="majorHAnsi" w:eastAsia="Times New Roman" w:hAnsiTheme="majorHAnsi" w:cstheme="majorHAnsi"/>
                <w:b/>
                <w:bCs/>
                <w:color w:val="000000"/>
                <w:sz w:val="18"/>
                <w:szCs w:val="18"/>
                <w:lang w:eastAsia="sv-SE"/>
              </w:rPr>
              <w:t xml:space="preserve">Utfört </w:t>
            </w:r>
          </w:p>
        </w:tc>
      </w:tr>
      <w:tr w:rsidR="00185AB4" w:rsidRPr="00BE609F" w14:paraId="108D4996" w14:textId="77777777" w:rsidTr="00A43214">
        <w:trPr>
          <w:trHeight w:val="432"/>
        </w:trPr>
        <w:tc>
          <w:tcPr>
            <w:tcW w:w="1838" w:type="dxa"/>
            <w:shd w:val="clear" w:color="auto" w:fill="FFF3B0"/>
            <w:noWrap/>
            <w:vAlign w:val="center"/>
          </w:tcPr>
          <w:p w14:paraId="2B02E9E8" w14:textId="77777777" w:rsidR="00841E4D" w:rsidRPr="000333A3" w:rsidRDefault="0B43AAF0" w:rsidP="00A43214">
            <w:pPr>
              <w:spacing w:before="240" w:line="240" w:lineRule="auto"/>
              <w:rPr>
                <w:rFonts w:asciiTheme="majorHAnsi" w:eastAsia="Calibri" w:hAnsiTheme="majorHAnsi" w:cstheme="majorHAnsi"/>
                <w:b/>
                <w:bCs/>
                <w:color w:val="FFFFFF" w:themeColor="background1"/>
                <w:sz w:val="18"/>
                <w:szCs w:val="18"/>
                <w:lang w:eastAsia="sv-SE"/>
              </w:rPr>
            </w:pPr>
            <w:r w:rsidRPr="000333A3">
              <w:rPr>
                <w:rFonts w:asciiTheme="majorHAnsi" w:eastAsia="Calibri" w:hAnsiTheme="majorHAnsi" w:cstheme="majorHAnsi"/>
                <w:b/>
                <w:bCs/>
                <w:sz w:val="18"/>
                <w:szCs w:val="18"/>
                <w:lang w:eastAsia="sv-SE"/>
              </w:rPr>
              <w:t>Uppstartssamtal</w:t>
            </w:r>
          </w:p>
        </w:tc>
        <w:tc>
          <w:tcPr>
            <w:tcW w:w="3264" w:type="dxa"/>
            <w:shd w:val="clear" w:color="auto" w:fill="FFF3B0"/>
            <w:noWrap/>
            <w:vAlign w:val="center"/>
          </w:tcPr>
          <w:p w14:paraId="29D42201" w14:textId="0793D219" w:rsidR="00841E4D" w:rsidRPr="000333A3" w:rsidRDefault="00841E4D" w:rsidP="00A43214">
            <w:pPr>
              <w:spacing w:before="240" w:line="240" w:lineRule="auto"/>
              <w:rPr>
                <w:rFonts w:asciiTheme="majorHAnsi" w:eastAsia="Calibri" w:hAnsiTheme="majorHAnsi" w:cstheme="majorHAnsi"/>
                <w:color w:val="FFFFFF" w:themeColor="background1"/>
                <w:sz w:val="18"/>
                <w:szCs w:val="18"/>
                <w:lang w:eastAsia="sv-SE"/>
              </w:rPr>
            </w:pPr>
          </w:p>
        </w:tc>
        <w:tc>
          <w:tcPr>
            <w:tcW w:w="847" w:type="dxa"/>
            <w:shd w:val="clear" w:color="auto" w:fill="FFF3B0"/>
            <w:vAlign w:val="center"/>
          </w:tcPr>
          <w:p w14:paraId="11756B6E" w14:textId="08C94AC7" w:rsidR="00841E4D" w:rsidRPr="000333A3" w:rsidRDefault="00D90C59" w:rsidP="00A43214">
            <w:pPr>
              <w:spacing w:before="240" w:line="240" w:lineRule="auto"/>
              <w:rPr>
                <w:rFonts w:asciiTheme="majorHAnsi" w:eastAsia="Calibri" w:hAnsiTheme="majorHAnsi" w:cstheme="majorHAnsi"/>
                <w:b/>
                <w:bCs/>
                <w:color w:val="FFFFFF" w:themeColor="background1"/>
                <w:sz w:val="18"/>
                <w:szCs w:val="18"/>
              </w:rPr>
            </w:pPr>
            <w:r w:rsidRPr="000333A3">
              <w:rPr>
                <w:rFonts w:asciiTheme="majorHAnsi" w:eastAsia="Calibri" w:hAnsiTheme="majorHAnsi" w:cstheme="majorHAnsi"/>
                <w:b/>
                <w:bCs/>
                <w:sz w:val="18"/>
                <w:szCs w:val="18"/>
              </w:rPr>
              <w:t>EC</w:t>
            </w:r>
          </w:p>
        </w:tc>
        <w:tc>
          <w:tcPr>
            <w:tcW w:w="3827" w:type="dxa"/>
            <w:shd w:val="clear" w:color="auto" w:fill="FFF3B0"/>
            <w:noWrap/>
            <w:vAlign w:val="center"/>
          </w:tcPr>
          <w:p w14:paraId="4A294718" w14:textId="2D1EBE6A" w:rsidR="00841E4D" w:rsidRPr="000333A3" w:rsidRDefault="00841E4D" w:rsidP="00A43214">
            <w:pPr>
              <w:spacing w:before="240" w:line="240" w:lineRule="auto"/>
              <w:rPr>
                <w:rFonts w:asciiTheme="majorHAnsi" w:eastAsia="Calibri" w:hAnsiTheme="majorHAnsi" w:cstheme="majorHAnsi"/>
                <w:color w:val="000000"/>
                <w:sz w:val="18"/>
                <w:szCs w:val="18"/>
                <w:lang w:eastAsia="sv-SE"/>
              </w:rPr>
            </w:pPr>
          </w:p>
        </w:tc>
        <w:tc>
          <w:tcPr>
            <w:tcW w:w="809" w:type="dxa"/>
            <w:shd w:val="clear" w:color="auto" w:fill="FFF3B0"/>
            <w:noWrap/>
            <w:vAlign w:val="center"/>
          </w:tcPr>
          <w:p w14:paraId="2C994F8B" w14:textId="203F9A7D" w:rsidR="00841E4D" w:rsidRPr="00BE609F" w:rsidRDefault="00841E4D" w:rsidP="00A43214">
            <w:pPr>
              <w:spacing w:before="240" w:line="240" w:lineRule="auto"/>
              <w:rPr>
                <w:rFonts w:asciiTheme="majorHAnsi" w:eastAsia="Calibri" w:hAnsiTheme="majorHAnsi" w:cstheme="majorHAnsi"/>
                <w:b/>
                <w:bCs/>
                <w:color w:val="000000"/>
                <w:sz w:val="18"/>
                <w:szCs w:val="18"/>
                <w:lang w:eastAsia="sv-SE"/>
              </w:rPr>
            </w:pPr>
          </w:p>
        </w:tc>
      </w:tr>
      <w:tr w:rsidR="00185AB4" w:rsidRPr="00BE609F" w14:paraId="1BA0688A" w14:textId="77777777" w:rsidTr="00A43214">
        <w:trPr>
          <w:trHeight w:val="687"/>
        </w:trPr>
        <w:tc>
          <w:tcPr>
            <w:tcW w:w="1838" w:type="dxa"/>
            <w:vMerge w:val="restart"/>
            <w:shd w:val="clear" w:color="auto" w:fill="B8E1C8"/>
            <w:vAlign w:val="center"/>
          </w:tcPr>
          <w:p w14:paraId="5A4AB718" w14:textId="7CE8744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Praktiskt</w:t>
            </w:r>
          </w:p>
        </w:tc>
        <w:tc>
          <w:tcPr>
            <w:tcW w:w="3264" w:type="dxa"/>
            <w:shd w:val="clear" w:color="auto" w:fill="B8E1C8"/>
            <w:noWrap/>
            <w:vAlign w:val="center"/>
          </w:tcPr>
          <w:p w14:paraId="7F5EFFB0" w14:textId="63B83FD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Rundvandring lokaler, portkoder sopsortering mm</w:t>
            </w:r>
          </w:p>
        </w:tc>
        <w:tc>
          <w:tcPr>
            <w:tcW w:w="847" w:type="dxa"/>
            <w:shd w:val="clear" w:color="auto" w:fill="B8E1C8"/>
            <w:vAlign w:val="center"/>
          </w:tcPr>
          <w:p w14:paraId="04B0A70D" w14:textId="7A5CA6B1"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7A83F952" w14:textId="48F127E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3400BEB1" w14:textId="77777777" w:rsidR="005E3947" w:rsidRPr="00BE609F" w:rsidRDefault="005E3947" w:rsidP="00A43214">
            <w:pPr>
              <w:spacing w:before="240" w:line="240" w:lineRule="auto"/>
              <w:jc w:val="center"/>
              <w:rPr>
                <w:rFonts w:asciiTheme="majorHAnsi" w:eastAsia="Calibri" w:hAnsiTheme="majorHAnsi" w:cstheme="majorHAnsi"/>
                <w:color w:val="FF0000"/>
                <w:sz w:val="18"/>
                <w:szCs w:val="18"/>
                <w:lang w:eastAsia="sv-SE"/>
              </w:rPr>
            </w:pPr>
          </w:p>
        </w:tc>
      </w:tr>
      <w:tr w:rsidR="00185AB4" w:rsidRPr="00BE609F" w14:paraId="4763BB3B" w14:textId="77777777" w:rsidTr="00A43214">
        <w:trPr>
          <w:trHeight w:val="712"/>
        </w:trPr>
        <w:tc>
          <w:tcPr>
            <w:tcW w:w="1838" w:type="dxa"/>
            <w:vMerge/>
            <w:shd w:val="clear" w:color="auto" w:fill="B8E1C8"/>
            <w:vAlign w:val="center"/>
            <w:hideMark/>
          </w:tcPr>
          <w:p w14:paraId="73D7409C" w14:textId="425227C9"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23D68FA5" w14:textId="30E44A9E"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Omklädningsrum, skåp, arbetskläder</w:t>
            </w:r>
            <w:r w:rsidR="00252F2B" w:rsidRPr="000333A3">
              <w:rPr>
                <w:rFonts w:asciiTheme="majorHAnsi" w:eastAsia="Calibri" w:hAnsiTheme="majorHAnsi" w:cstheme="majorHAnsi"/>
                <w:b/>
                <w:bCs/>
                <w:color w:val="000000" w:themeColor="text1"/>
                <w:sz w:val="18"/>
                <w:szCs w:val="18"/>
                <w:lang w:eastAsia="sv-SE"/>
              </w:rPr>
              <w:t xml:space="preserve"> och</w:t>
            </w:r>
            <w:r w:rsidR="00DE0266" w:rsidRPr="000333A3">
              <w:rPr>
                <w:rFonts w:asciiTheme="majorHAnsi" w:eastAsia="Calibri" w:hAnsiTheme="majorHAnsi" w:cstheme="majorHAnsi"/>
                <w:b/>
                <w:bCs/>
                <w:color w:val="000000" w:themeColor="text1"/>
                <w:sz w:val="18"/>
                <w:szCs w:val="18"/>
                <w:lang w:eastAsia="sv-SE"/>
              </w:rPr>
              <w:t xml:space="preserve"> </w:t>
            </w:r>
            <w:r w:rsidR="00715E67" w:rsidRPr="000333A3">
              <w:rPr>
                <w:rFonts w:asciiTheme="majorHAnsi" w:eastAsia="Calibri" w:hAnsiTheme="majorHAnsi" w:cstheme="majorHAnsi"/>
                <w:b/>
                <w:bCs/>
                <w:color w:val="000000" w:themeColor="text1"/>
                <w:sz w:val="18"/>
                <w:szCs w:val="18"/>
                <w:lang w:eastAsia="sv-SE"/>
              </w:rPr>
              <w:t>väska med tillhörande arbetsmaterial</w:t>
            </w:r>
          </w:p>
        </w:tc>
        <w:tc>
          <w:tcPr>
            <w:tcW w:w="847" w:type="dxa"/>
            <w:shd w:val="clear" w:color="auto" w:fill="B8E1C8"/>
            <w:vAlign w:val="center"/>
          </w:tcPr>
          <w:p w14:paraId="507E9263" w14:textId="4F73C032"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hideMark/>
          </w:tcPr>
          <w:p w14:paraId="795160DD" w14:textId="045C4A81" w:rsidR="005E3947" w:rsidRPr="000333A3" w:rsidRDefault="1241A22C" w:rsidP="00A43214">
            <w:pPr>
              <w:spacing w:before="240" w:line="240" w:lineRule="auto"/>
              <w:rPr>
                <w:rFonts w:asciiTheme="majorHAnsi" w:eastAsia="Calibri" w:hAnsiTheme="majorHAnsi" w:cstheme="majorHAnsi"/>
                <w:color w:val="FF0000"/>
                <w:sz w:val="18"/>
                <w:szCs w:val="18"/>
                <w:lang w:eastAsia="sv-SE"/>
              </w:rPr>
            </w:pPr>
            <w:r w:rsidRPr="000333A3">
              <w:rPr>
                <w:rFonts w:asciiTheme="majorHAnsi" w:eastAsia="Calibri" w:hAnsiTheme="majorHAnsi" w:cstheme="majorHAnsi"/>
                <w:color w:val="FF0000"/>
                <w:sz w:val="18"/>
                <w:szCs w:val="18"/>
                <w:lang w:eastAsia="sv-SE"/>
              </w:rPr>
              <w:t> </w:t>
            </w:r>
          </w:p>
        </w:tc>
        <w:tc>
          <w:tcPr>
            <w:tcW w:w="809" w:type="dxa"/>
            <w:shd w:val="clear" w:color="auto" w:fill="B8E1C8"/>
            <w:noWrap/>
            <w:vAlign w:val="center"/>
            <w:hideMark/>
          </w:tcPr>
          <w:p w14:paraId="41FDF9C4"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98F4F6D" w14:textId="77777777" w:rsidTr="00A43214">
        <w:trPr>
          <w:trHeight w:val="410"/>
        </w:trPr>
        <w:tc>
          <w:tcPr>
            <w:tcW w:w="1838" w:type="dxa"/>
            <w:vMerge/>
            <w:shd w:val="clear" w:color="auto" w:fill="B8E1C8"/>
            <w:vAlign w:val="center"/>
            <w:hideMark/>
          </w:tcPr>
          <w:p w14:paraId="6FF31280" w14:textId="7AF4ACF1"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5B19BBC6" w14:textId="32B555C8"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Info om parkering av privat bil</w:t>
            </w:r>
          </w:p>
        </w:tc>
        <w:tc>
          <w:tcPr>
            <w:tcW w:w="847" w:type="dxa"/>
            <w:shd w:val="clear" w:color="auto" w:fill="B8E1C8"/>
            <w:vAlign w:val="center"/>
          </w:tcPr>
          <w:p w14:paraId="19818F0F" w14:textId="26A12D96" w:rsidR="005E3947" w:rsidRPr="000333A3" w:rsidRDefault="005E3947" w:rsidP="00A43214">
            <w:pPr>
              <w:spacing w:before="240" w:line="240" w:lineRule="auto"/>
              <w:rPr>
                <w:rFonts w:asciiTheme="majorHAnsi" w:eastAsia="Calibri" w:hAnsiTheme="majorHAnsi" w:cstheme="majorHAnsi"/>
                <w:sz w:val="18"/>
                <w:szCs w:val="18"/>
              </w:rPr>
            </w:pPr>
          </w:p>
        </w:tc>
        <w:tc>
          <w:tcPr>
            <w:tcW w:w="3827" w:type="dxa"/>
            <w:shd w:val="clear" w:color="auto" w:fill="B8E1C8"/>
            <w:vAlign w:val="center"/>
            <w:hideMark/>
          </w:tcPr>
          <w:p w14:paraId="05457DC4" w14:textId="7D4318DE" w:rsidR="005E3947" w:rsidRPr="000333A3" w:rsidRDefault="005E3947" w:rsidP="00A43214">
            <w:pPr>
              <w:spacing w:before="240" w:line="240" w:lineRule="auto"/>
              <w:rPr>
                <w:rFonts w:asciiTheme="majorHAnsi" w:eastAsia="Calibri" w:hAnsiTheme="majorHAnsi" w:cstheme="majorHAnsi"/>
                <w:color w:val="0563C1"/>
                <w:sz w:val="18"/>
                <w:szCs w:val="18"/>
                <w:u w:val="single"/>
                <w:lang w:eastAsia="sv-SE"/>
              </w:rPr>
            </w:pPr>
          </w:p>
        </w:tc>
        <w:tc>
          <w:tcPr>
            <w:tcW w:w="809" w:type="dxa"/>
            <w:shd w:val="clear" w:color="auto" w:fill="B8E1C8"/>
            <w:noWrap/>
            <w:vAlign w:val="center"/>
            <w:hideMark/>
          </w:tcPr>
          <w:p w14:paraId="55F66BB8"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D90C59" w:rsidRPr="00BE609F" w14:paraId="48350313" w14:textId="77777777" w:rsidTr="00A43214">
        <w:trPr>
          <w:trHeight w:val="416"/>
        </w:trPr>
        <w:tc>
          <w:tcPr>
            <w:tcW w:w="1838" w:type="dxa"/>
            <w:vMerge/>
            <w:shd w:val="clear" w:color="auto" w:fill="B8E1C8"/>
            <w:vAlign w:val="center"/>
          </w:tcPr>
          <w:p w14:paraId="196C6894" w14:textId="77777777" w:rsidR="00D90C59" w:rsidRPr="000333A3" w:rsidRDefault="00D90C59"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6EF4AC76" w14:textId="02C5C9FC" w:rsidR="00D90C59" w:rsidRPr="000333A3" w:rsidRDefault="00D90C59"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Info om verksamhetsfordon</w:t>
            </w:r>
            <w:r w:rsidR="00AF0B5E" w:rsidRPr="000333A3">
              <w:rPr>
                <w:rFonts w:asciiTheme="majorHAnsi" w:eastAsia="Calibri" w:hAnsiTheme="majorHAnsi" w:cstheme="majorHAnsi"/>
                <w:b/>
                <w:bCs/>
                <w:color w:val="000000" w:themeColor="text1"/>
                <w:sz w:val="18"/>
                <w:szCs w:val="18"/>
                <w:lang w:eastAsia="sv-SE"/>
              </w:rPr>
              <w:t>, västtrafikkort</w:t>
            </w:r>
          </w:p>
        </w:tc>
        <w:tc>
          <w:tcPr>
            <w:tcW w:w="847" w:type="dxa"/>
            <w:shd w:val="clear" w:color="auto" w:fill="B8E1C8"/>
            <w:vAlign w:val="center"/>
          </w:tcPr>
          <w:p w14:paraId="3B891BA3" w14:textId="77777777" w:rsidR="00D90C59" w:rsidRPr="000333A3" w:rsidRDefault="00D90C59"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15F5FDEE" w14:textId="77777777" w:rsidR="00D90C59" w:rsidRPr="000333A3" w:rsidRDefault="00D90C59"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191B5267" w14:textId="77777777" w:rsidR="00D90C59" w:rsidRPr="00BE609F" w:rsidRDefault="00D90C59"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185AB4" w:rsidRPr="00BE609F" w14:paraId="12F4122B" w14:textId="77777777" w:rsidTr="00A43214">
        <w:trPr>
          <w:trHeight w:val="416"/>
        </w:trPr>
        <w:tc>
          <w:tcPr>
            <w:tcW w:w="1838" w:type="dxa"/>
            <w:vMerge/>
            <w:shd w:val="clear" w:color="auto" w:fill="B8E1C8"/>
            <w:vAlign w:val="center"/>
            <w:hideMark/>
          </w:tcPr>
          <w:p w14:paraId="493A8A10" w14:textId="6A0E81DD"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65CF69E4" w14:textId="39FE96DA"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Telefoni, telefonlistor, fax, post</w:t>
            </w:r>
          </w:p>
        </w:tc>
        <w:tc>
          <w:tcPr>
            <w:tcW w:w="847" w:type="dxa"/>
            <w:shd w:val="clear" w:color="auto" w:fill="B8E1C8"/>
            <w:vAlign w:val="center"/>
          </w:tcPr>
          <w:p w14:paraId="34FC1862" w14:textId="105E8AC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hideMark/>
          </w:tcPr>
          <w:p w14:paraId="611E471D" w14:textId="1A95AAF6" w:rsidR="00C54F5A" w:rsidRPr="000333A3" w:rsidRDefault="00C54F5A" w:rsidP="00A43214">
            <w:pPr>
              <w:spacing w:before="240" w:line="240" w:lineRule="auto"/>
              <w:rPr>
                <w:rFonts w:asciiTheme="majorHAnsi" w:hAnsiTheme="majorHAnsi" w:cstheme="majorHAnsi"/>
                <w:sz w:val="18"/>
                <w:szCs w:val="18"/>
              </w:rPr>
            </w:pPr>
          </w:p>
        </w:tc>
        <w:tc>
          <w:tcPr>
            <w:tcW w:w="809" w:type="dxa"/>
            <w:shd w:val="clear" w:color="auto" w:fill="B8E1C8"/>
            <w:noWrap/>
            <w:vAlign w:val="center"/>
            <w:hideMark/>
          </w:tcPr>
          <w:p w14:paraId="619B03F7"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CAC4280" w14:textId="77777777" w:rsidTr="00A43214">
        <w:trPr>
          <w:trHeight w:val="280"/>
        </w:trPr>
        <w:tc>
          <w:tcPr>
            <w:tcW w:w="1838" w:type="dxa"/>
            <w:vMerge/>
            <w:shd w:val="clear" w:color="auto" w:fill="B8E1C8"/>
            <w:vAlign w:val="center"/>
          </w:tcPr>
          <w:p w14:paraId="48BB028C" w14:textId="77777777"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495DA0E8" w14:textId="0BD38D8B" w:rsidR="005E3947" w:rsidRPr="000333A3" w:rsidRDefault="1241A22C" w:rsidP="00A43214">
            <w:pPr>
              <w:spacing w:before="240"/>
              <w:rPr>
                <w:rFonts w:asciiTheme="majorHAnsi" w:eastAsia="Calibri" w:hAnsiTheme="majorHAnsi" w:cstheme="majorHAnsi"/>
                <w:b/>
                <w:bCs/>
                <w:sz w:val="18"/>
                <w:szCs w:val="18"/>
              </w:rPr>
            </w:pPr>
            <w:r w:rsidRPr="000333A3">
              <w:rPr>
                <w:rFonts w:asciiTheme="majorHAnsi" w:eastAsia="Calibri" w:hAnsiTheme="majorHAnsi" w:cstheme="majorHAnsi"/>
                <w:b/>
                <w:bCs/>
                <w:sz w:val="18"/>
                <w:szCs w:val="18"/>
              </w:rPr>
              <w:t>Lokalkännedom</w:t>
            </w:r>
            <w:r w:rsidR="00D90C59" w:rsidRPr="000333A3">
              <w:rPr>
                <w:rFonts w:asciiTheme="majorHAnsi" w:eastAsia="Calibri" w:hAnsiTheme="majorHAnsi" w:cstheme="majorHAnsi"/>
                <w:b/>
                <w:bCs/>
                <w:sz w:val="18"/>
                <w:szCs w:val="18"/>
              </w:rPr>
              <w:t>/kontaktuppgifter</w:t>
            </w:r>
          </w:p>
        </w:tc>
        <w:tc>
          <w:tcPr>
            <w:tcW w:w="847" w:type="dxa"/>
            <w:shd w:val="clear" w:color="auto" w:fill="B8E1C8"/>
            <w:vAlign w:val="center"/>
          </w:tcPr>
          <w:p w14:paraId="27F2BB46" w14:textId="15FF432C"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60741DA" w14:textId="497525A7"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7F75FE5D"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185AB4" w:rsidRPr="00BE609F" w14:paraId="620CA8BE" w14:textId="77777777" w:rsidTr="00A43214">
        <w:trPr>
          <w:trHeight w:val="243"/>
        </w:trPr>
        <w:tc>
          <w:tcPr>
            <w:tcW w:w="1838" w:type="dxa"/>
            <w:vMerge/>
            <w:shd w:val="clear" w:color="auto" w:fill="B8E1C8"/>
            <w:vAlign w:val="center"/>
          </w:tcPr>
          <w:p w14:paraId="7120ADCF" w14:textId="6CE2BEFF" w:rsidR="005E3947" w:rsidRPr="000333A3" w:rsidRDefault="005E3947" w:rsidP="00A43214">
            <w:pPr>
              <w:spacing w:before="240" w:line="240" w:lineRule="auto"/>
              <w:rPr>
                <w:rFonts w:asciiTheme="majorHAnsi" w:eastAsia="Times New Roman" w:hAnsiTheme="majorHAnsi" w:cstheme="majorHAnsi"/>
                <w:b/>
                <w:bCs/>
                <w:color w:val="000000" w:themeColor="text1"/>
                <w:sz w:val="18"/>
                <w:szCs w:val="18"/>
                <w:lang w:eastAsia="sv-SE"/>
              </w:rPr>
            </w:pPr>
          </w:p>
        </w:tc>
        <w:tc>
          <w:tcPr>
            <w:tcW w:w="3264" w:type="dxa"/>
            <w:shd w:val="clear" w:color="auto" w:fill="B8E1C8"/>
            <w:noWrap/>
            <w:vAlign w:val="center"/>
          </w:tcPr>
          <w:p w14:paraId="7DE4DE81" w14:textId="063D1CFC" w:rsidR="005E3947" w:rsidRPr="000333A3" w:rsidRDefault="1241A22C" w:rsidP="00A43214">
            <w:pPr>
              <w:spacing w:before="240" w:line="240" w:lineRule="auto"/>
              <w:rPr>
                <w:rFonts w:asciiTheme="majorHAnsi" w:eastAsia="Calibri" w:hAnsiTheme="majorHAnsi" w:cstheme="majorHAnsi"/>
                <w:b/>
                <w:bCs/>
                <w:sz w:val="18"/>
                <w:szCs w:val="18"/>
              </w:rPr>
            </w:pPr>
            <w:r w:rsidRPr="000333A3">
              <w:rPr>
                <w:rFonts w:asciiTheme="majorHAnsi" w:eastAsia="Calibri" w:hAnsiTheme="majorHAnsi" w:cstheme="majorHAnsi"/>
                <w:b/>
                <w:bCs/>
                <w:color w:val="000000" w:themeColor="text1"/>
                <w:sz w:val="18"/>
                <w:szCs w:val="18"/>
              </w:rPr>
              <w:t>Hantering av nyckelskåp</w:t>
            </w:r>
          </w:p>
        </w:tc>
        <w:tc>
          <w:tcPr>
            <w:tcW w:w="847" w:type="dxa"/>
            <w:shd w:val="clear" w:color="auto" w:fill="B8E1C8"/>
            <w:vAlign w:val="center"/>
          </w:tcPr>
          <w:p w14:paraId="172B097F" w14:textId="7CC0B603"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D2F3DDE" w14:textId="4E96A4F5"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2E78B9EB" w14:textId="1229BF53" w:rsidR="005E3947" w:rsidRPr="00BE609F" w:rsidRDefault="005E3947"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BA68FD" w:rsidRPr="00BE609F" w14:paraId="3E18D972" w14:textId="77777777" w:rsidTr="00A43214">
        <w:trPr>
          <w:trHeight w:val="454"/>
        </w:trPr>
        <w:tc>
          <w:tcPr>
            <w:tcW w:w="1838" w:type="dxa"/>
            <w:vMerge w:val="restart"/>
            <w:shd w:val="clear" w:color="auto" w:fill="FFF3B0"/>
            <w:vAlign w:val="center"/>
          </w:tcPr>
          <w:p w14:paraId="45B2EF6C" w14:textId="211B955E"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Säkerhet</w:t>
            </w:r>
          </w:p>
        </w:tc>
        <w:tc>
          <w:tcPr>
            <w:tcW w:w="3264" w:type="dxa"/>
            <w:shd w:val="clear" w:color="auto" w:fill="FFF3B0"/>
            <w:noWrap/>
            <w:vAlign w:val="center"/>
          </w:tcPr>
          <w:p w14:paraId="7C97CDD5" w14:textId="590E7C36"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Brandlarm, utrymning, säkerhetsvandring</w:t>
            </w:r>
          </w:p>
        </w:tc>
        <w:tc>
          <w:tcPr>
            <w:tcW w:w="847" w:type="dxa"/>
            <w:shd w:val="clear" w:color="auto" w:fill="FFF3B0"/>
            <w:vAlign w:val="center"/>
          </w:tcPr>
          <w:p w14:paraId="1E0092CA" w14:textId="081398CA"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66C06F25" w14:textId="54012E3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809" w:type="dxa"/>
            <w:shd w:val="clear" w:color="auto" w:fill="FFF3B0"/>
            <w:noWrap/>
            <w:vAlign w:val="center"/>
          </w:tcPr>
          <w:p w14:paraId="7F74C790"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085CA401" w14:textId="77777777" w:rsidTr="00A43214">
        <w:trPr>
          <w:trHeight w:val="350"/>
        </w:trPr>
        <w:tc>
          <w:tcPr>
            <w:tcW w:w="1838" w:type="dxa"/>
            <w:vMerge/>
            <w:shd w:val="clear" w:color="auto" w:fill="FFF3B0"/>
            <w:vAlign w:val="center"/>
          </w:tcPr>
          <w:p w14:paraId="6824E517"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6A759984" w14:textId="6AFAC3F3"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Personlarm</w:t>
            </w:r>
          </w:p>
        </w:tc>
        <w:tc>
          <w:tcPr>
            <w:tcW w:w="847" w:type="dxa"/>
            <w:shd w:val="clear" w:color="auto" w:fill="FFF3B0"/>
            <w:vAlign w:val="center"/>
          </w:tcPr>
          <w:p w14:paraId="3C8F47F4" w14:textId="72D92F0F"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FC81DCD" w14:textId="0DA77C1B" w:rsidR="00BA68FD" w:rsidRPr="000333A3" w:rsidRDefault="00E0598F" w:rsidP="00A43214">
            <w:pPr>
              <w:spacing w:before="240" w:line="240" w:lineRule="auto"/>
              <w:rPr>
                <w:rFonts w:asciiTheme="majorHAnsi" w:eastAsia="Calibri" w:hAnsiTheme="majorHAnsi" w:cstheme="majorHAnsi"/>
                <w:sz w:val="18"/>
                <w:szCs w:val="18"/>
                <w:lang w:eastAsia="sv-SE"/>
              </w:rPr>
            </w:pPr>
            <w:hyperlink r:id="rId20" w:tooltip="https://www4.goteborg.se/prod/AldreVardOmsorg/LIS/Verksamhetshandbok/Verksamh.nsf/0/20AD5395A13FFCA3C1258B2D001D3EDA?OpenDocument" w:history="1">
              <w:r w:rsidR="00D968C9" w:rsidRPr="000333A3">
                <w:rPr>
                  <w:rStyle w:val="Hyperlnk"/>
                  <w:rFonts w:asciiTheme="majorHAnsi" w:eastAsia="Calibri" w:hAnsiTheme="majorHAnsi" w:cstheme="majorHAnsi"/>
                  <w:color w:val="auto"/>
                  <w:sz w:val="18"/>
                  <w:szCs w:val="18"/>
                  <w:lang w:eastAsia="sv-SE"/>
                </w:rPr>
                <w:t>Rutin personlarm HS</w:t>
              </w:r>
            </w:hyperlink>
          </w:p>
        </w:tc>
        <w:tc>
          <w:tcPr>
            <w:tcW w:w="809" w:type="dxa"/>
            <w:shd w:val="clear" w:color="auto" w:fill="FFF3B0"/>
            <w:noWrap/>
            <w:vAlign w:val="center"/>
          </w:tcPr>
          <w:p w14:paraId="1B2C2A3A"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2A046AE0" w14:textId="77777777" w:rsidTr="00A43214">
        <w:trPr>
          <w:trHeight w:val="283"/>
        </w:trPr>
        <w:tc>
          <w:tcPr>
            <w:tcW w:w="1838" w:type="dxa"/>
            <w:vMerge/>
            <w:shd w:val="clear" w:color="auto" w:fill="FFF3B0"/>
            <w:vAlign w:val="center"/>
          </w:tcPr>
          <w:p w14:paraId="3D1DF702"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4199D487" w14:textId="1ABBC211"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K</w:t>
            </w:r>
            <w:r w:rsidR="007C0041" w:rsidRPr="000333A3">
              <w:rPr>
                <w:rFonts w:asciiTheme="majorHAnsi" w:eastAsia="Calibri" w:hAnsiTheme="majorHAnsi" w:cstheme="majorHAnsi"/>
                <w:b/>
                <w:bCs/>
                <w:sz w:val="18"/>
                <w:szCs w:val="18"/>
                <w:lang w:eastAsia="sv-SE"/>
              </w:rPr>
              <w:t>ontinuitets</w:t>
            </w:r>
            <w:r w:rsidRPr="000333A3">
              <w:rPr>
                <w:rFonts w:asciiTheme="majorHAnsi" w:eastAsia="Calibri" w:hAnsiTheme="majorHAnsi" w:cstheme="majorHAnsi"/>
                <w:b/>
                <w:bCs/>
                <w:sz w:val="18"/>
                <w:szCs w:val="18"/>
                <w:lang w:eastAsia="sv-SE"/>
              </w:rPr>
              <w:t>pärm</w:t>
            </w:r>
          </w:p>
        </w:tc>
        <w:tc>
          <w:tcPr>
            <w:tcW w:w="847" w:type="dxa"/>
            <w:shd w:val="clear" w:color="auto" w:fill="FFF3B0"/>
            <w:vAlign w:val="center"/>
          </w:tcPr>
          <w:p w14:paraId="457B1FDA" w14:textId="373B8EE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F81BBC0" w14:textId="67A16F66" w:rsidR="00BA68FD" w:rsidRPr="000333A3" w:rsidRDefault="00BA68FD" w:rsidP="00A43214">
            <w:pPr>
              <w:spacing w:before="240" w:line="240" w:lineRule="auto"/>
              <w:rPr>
                <w:rFonts w:asciiTheme="majorHAnsi" w:hAnsiTheme="majorHAnsi" w:cstheme="majorHAnsi"/>
                <w:sz w:val="18"/>
                <w:szCs w:val="18"/>
              </w:rPr>
            </w:pPr>
          </w:p>
        </w:tc>
        <w:tc>
          <w:tcPr>
            <w:tcW w:w="809" w:type="dxa"/>
            <w:shd w:val="clear" w:color="auto" w:fill="FFF3B0"/>
            <w:noWrap/>
            <w:vAlign w:val="center"/>
          </w:tcPr>
          <w:p w14:paraId="4F0C6826"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017E274B" w14:textId="77777777" w:rsidTr="00A43214">
        <w:trPr>
          <w:trHeight w:val="370"/>
        </w:trPr>
        <w:tc>
          <w:tcPr>
            <w:tcW w:w="1838" w:type="dxa"/>
            <w:vMerge w:val="restart"/>
            <w:shd w:val="clear" w:color="auto" w:fill="B8E1C8"/>
            <w:vAlign w:val="center"/>
          </w:tcPr>
          <w:p w14:paraId="2D8FE845" w14:textId="06CF53EE" w:rsidR="001967B3" w:rsidRPr="000333A3" w:rsidRDefault="00AE7044"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color w:val="000000" w:themeColor="text1"/>
                <w:sz w:val="18"/>
                <w:szCs w:val="18"/>
                <w:lang w:eastAsia="sv-SE"/>
              </w:rPr>
              <w:t>Praktisk</w:t>
            </w:r>
            <w:r w:rsidR="0099461B" w:rsidRPr="000333A3">
              <w:rPr>
                <w:rFonts w:asciiTheme="majorHAnsi" w:eastAsia="Calibri" w:hAnsiTheme="majorHAnsi" w:cstheme="majorHAnsi"/>
                <w:b/>
                <w:color w:val="000000" w:themeColor="text1"/>
                <w:sz w:val="18"/>
                <w:szCs w:val="18"/>
                <w:lang w:eastAsia="sv-SE"/>
              </w:rPr>
              <w:t xml:space="preserve"> </w:t>
            </w:r>
            <w:r w:rsidRPr="000333A3">
              <w:rPr>
                <w:rFonts w:asciiTheme="majorHAnsi" w:eastAsia="Calibri" w:hAnsiTheme="majorHAnsi" w:cstheme="majorHAnsi"/>
                <w:b/>
                <w:color w:val="000000" w:themeColor="text1"/>
                <w:sz w:val="18"/>
                <w:szCs w:val="18"/>
                <w:lang w:eastAsia="sv-SE"/>
              </w:rPr>
              <w:t xml:space="preserve">genomgång om var du hittar </w:t>
            </w:r>
            <w:r w:rsidR="00E27EA9" w:rsidRPr="000333A3">
              <w:rPr>
                <w:rFonts w:asciiTheme="majorHAnsi" w:eastAsia="Calibri" w:hAnsiTheme="majorHAnsi" w:cstheme="majorHAnsi"/>
                <w:b/>
                <w:color w:val="000000" w:themeColor="text1"/>
                <w:sz w:val="18"/>
                <w:szCs w:val="18"/>
                <w:lang w:eastAsia="sv-SE"/>
              </w:rPr>
              <w:t>följande:</w:t>
            </w:r>
          </w:p>
        </w:tc>
        <w:tc>
          <w:tcPr>
            <w:tcW w:w="3264" w:type="dxa"/>
            <w:shd w:val="clear" w:color="auto" w:fill="B8E1C8"/>
            <w:noWrap/>
            <w:vAlign w:val="center"/>
          </w:tcPr>
          <w:p w14:paraId="04CE71DE" w14:textId="226DBC30"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Styrande dokument</w:t>
            </w:r>
          </w:p>
        </w:tc>
        <w:tc>
          <w:tcPr>
            <w:tcW w:w="847" w:type="dxa"/>
            <w:shd w:val="clear" w:color="auto" w:fill="B8E1C8"/>
            <w:vAlign w:val="center"/>
          </w:tcPr>
          <w:p w14:paraId="7EF2FA1B" w14:textId="02E6B8AC"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4A71E14F" w14:textId="15913423" w:rsidR="001967B3" w:rsidRPr="000333A3" w:rsidRDefault="00E0598F" w:rsidP="00A43214">
            <w:pPr>
              <w:spacing w:before="240" w:line="240" w:lineRule="auto"/>
              <w:rPr>
                <w:rFonts w:asciiTheme="majorHAnsi" w:eastAsia="Calibri" w:hAnsiTheme="majorHAnsi" w:cstheme="majorHAnsi"/>
                <w:sz w:val="18"/>
                <w:szCs w:val="18"/>
              </w:rPr>
            </w:pPr>
            <w:hyperlink r:id="rId21">
              <w:r w:rsidR="0087116E" w:rsidRPr="000333A3">
                <w:rPr>
                  <w:rStyle w:val="Hyperlnk"/>
                  <w:rFonts w:asciiTheme="majorHAnsi" w:eastAsia="Calibri" w:hAnsiTheme="majorHAnsi" w:cstheme="majorHAnsi"/>
                  <w:color w:val="auto"/>
                  <w:sz w:val="18"/>
                  <w:szCs w:val="18"/>
                </w:rPr>
                <w:t>Styrande dokument</w:t>
              </w:r>
            </w:hyperlink>
          </w:p>
        </w:tc>
        <w:tc>
          <w:tcPr>
            <w:tcW w:w="809" w:type="dxa"/>
            <w:shd w:val="clear" w:color="auto" w:fill="B8E1C8"/>
            <w:noWrap/>
            <w:vAlign w:val="center"/>
          </w:tcPr>
          <w:p w14:paraId="0DDD6526" w14:textId="77777777"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52A8075C" w14:textId="77777777" w:rsidTr="00A43214">
        <w:trPr>
          <w:trHeight w:val="369"/>
        </w:trPr>
        <w:tc>
          <w:tcPr>
            <w:tcW w:w="1838" w:type="dxa"/>
            <w:vMerge/>
            <w:shd w:val="clear" w:color="auto" w:fill="B8E1C8"/>
            <w:vAlign w:val="center"/>
          </w:tcPr>
          <w:p w14:paraId="5FB61C78" w14:textId="26B26764"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p>
        </w:tc>
        <w:tc>
          <w:tcPr>
            <w:tcW w:w="3264" w:type="dxa"/>
            <w:shd w:val="clear" w:color="auto" w:fill="B8E1C8"/>
            <w:noWrap/>
            <w:vAlign w:val="center"/>
          </w:tcPr>
          <w:p w14:paraId="686F1896" w14:textId="58CDD59F"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Hälso- och sjukvårdsprocessen</w:t>
            </w:r>
          </w:p>
        </w:tc>
        <w:tc>
          <w:tcPr>
            <w:tcW w:w="847" w:type="dxa"/>
            <w:shd w:val="clear" w:color="auto" w:fill="B8E1C8"/>
            <w:vAlign w:val="center"/>
          </w:tcPr>
          <w:p w14:paraId="090F1481" w14:textId="68475627"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2923C75" w14:textId="348D0EF4" w:rsidR="001967B3" w:rsidRPr="000333A3" w:rsidRDefault="00E0598F" w:rsidP="00A43214">
            <w:pPr>
              <w:spacing w:before="240" w:line="240" w:lineRule="auto"/>
              <w:rPr>
                <w:rFonts w:asciiTheme="majorHAnsi" w:eastAsia="Calibri" w:hAnsiTheme="majorHAnsi" w:cstheme="majorHAnsi"/>
                <w:sz w:val="18"/>
                <w:szCs w:val="18"/>
              </w:rPr>
            </w:pPr>
            <w:hyperlink r:id="rId22" w:anchor="/model=Start-HoS">
              <w:r w:rsidR="001967B3" w:rsidRPr="000333A3">
                <w:rPr>
                  <w:rStyle w:val="Hyperlnk"/>
                  <w:rFonts w:asciiTheme="majorHAnsi" w:eastAsia="Calibri" w:hAnsiTheme="majorHAnsi" w:cstheme="majorHAnsi"/>
                  <w:color w:val="auto"/>
                  <w:sz w:val="18"/>
                  <w:szCs w:val="18"/>
                </w:rPr>
                <w:t>Hälso- och sjukvårdsprocessen</w:t>
              </w:r>
            </w:hyperlink>
          </w:p>
        </w:tc>
        <w:tc>
          <w:tcPr>
            <w:tcW w:w="809" w:type="dxa"/>
            <w:shd w:val="clear" w:color="auto" w:fill="B8E1C8"/>
            <w:noWrap/>
            <w:vAlign w:val="center"/>
          </w:tcPr>
          <w:p w14:paraId="5F2612B1" w14:textId="3BBC8DFF"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4D1A31" w:rsidRPr="00BE609F" w14:paraId="588E48B4" w14:textId="77777777" w:rsidTr="00A43214">
        <w:trPr>
          <w:trHeight w:val="370"/>
        </w:trPr>
        <w:tc>
          <w:tcPr>
            <w:tcW w:w="1838" w:type="dxa"/>
            <w:vMerge/>
            <w:shd w:val="clear" w:color="auto" w:fill="B8E1C8"/>
            <w:vAlign w:val="center"/>
          </w:tcPr>
          <w:p w14:paraId="2D795B0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23A5E9FF" w14:textId="381C19D4"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SharePoint</w:t>
            </w:r>
            <w:r w:rsidR="007F6089">
              <w:rPr>
                <w:rFonts w:asciiTheme="majorHAnsi" w:eastAsia="Calibri" w:hAnsiTheme="majorHAnsi" w:cstheme="majorHAnsi"/>
                <w:b/>
                <w:bCs/>
                <w:color w:val="000000" w:themeColor="text1"/>
                <w:sz w:val="18"/>
                <w:szCs w:val="18"/>
                <w:lang w:eastAsia="sv-SE"/>
              </w:rPr>
              <w:t>/Teams</w:t>
            </w:r>
          </w:p>
        </w:tc>
        <w:tc>
          <w:tcPr>
            <w:tcW w:w="847" w:type="dxa"/>
            <w:shd w:val="clear" w:color="auto" w:fill="B8E1C8"/>
            <w:vAlign w:val="center"/>
          </w:tcPr>
          <w:p w14:paraId="2F0EA16F"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F53ED96" w14:textId="3102DA58" w:rsidR="004D1A31" w:rsidRPr="000333A3" w:rsidRDefault="004D1A31" w:rsidP="00A43214">
            <w:pPr>
              <w:spacing w:before="240" w:line="240" w:lineRule="auto"/>
              <w:rPr>
                <w:rFonts w:asciiTheme="majorHAnsi" w:eastAsia="Calibri" w:hAnsiTheme="majorHAnsi" w:cstheme="majorHAnsi"/>
                <w:sz w:val="18"/>
                <w:szCs w:val="18"/>
              </w:rPr>
            </w:pPr>
            <w:r w:rsidRPr="000333A3">
              <w:rPr>
                <w:rFonts w:asciiTheme="majorHAnsi" w:eastAsia="Calibri" w:hAnsiTheme="majorHAnsi" w:cstheme="majorHAnsi"/>
                <w:sz w:val="18"/>
                <w:szCs w:val="18"/>
              </w:rPr>
              <w:t>Stadsområdets SharePoint-yta/Teams-yta</w:t>
            </w:r>
          </w:p>
        </w:tc>
        <w:tc>
          <w:tcPr>
            <w:tcW w:w="809" w:type="dxa"/>
            <w:shd w:val="clear" w:color="auto" w:fill="B8E1C8"/>
            <w:noWrap/>
            <w:vAlign w:val="center"/>
          </w:tcPr>
          <w:p w14:paraId="31CE75E9" w14:textId="77777777"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02C6E201" w14:textId="77777777" w:rsidTr="00A43214">
        <w:trPr>
          <w:trHeight w:val="370"/>
        </w:trPr>
        <w:tc>
          <w:tcPr>
            <w:tcW w:w="1838" w:type="dxa"/>
            <w:vMerge/>
            <w:shd w:val="clear" w:color="auto" w:fill="B8E1C8"/>
            <w:vAlign w:val="center"/>
          </w:tcPr>
          <w:p w14:paraId="132F4651"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17A94880" w14:textId="7824BB9A" w:rsidR="004D1A31" w:rsidRPr="000333A3" w:rsidRDefault="00B15547"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Datorhjälpen</w:t>
            </w:r>
            <w:r w:rsidR="00C10C4C" w:rsidRPr="000333A3">
              <w:rPr>
                <w:rFonts w:asciiTheme="majorHAnsi" w:eastAsia="Calibri" w:hAnsiTheme="majorHAnsi" w:cstheme="majorHAnsi"/>
                <w:b/>
                <w:bCs/>
                <w:color w:val="000000" w:themeColor="text1"/>
                <w:sz w:val="18"/>
                <w:szCs w:val="18"/>
                <w:lang w:eastAsia="sv-SE"/>
              </w:rPr>
              <w:t xml:space="preserve"> </w:t>
            </w:r>
          </w:p>
        </w:tc>
        <w:tc>
          <w:tcPr>
            <w:tcW w:w="847" w:type="dxa"/>
            <w:shd w:val="clear" w:color="auto" w:fill="B8E1C8"/>
            <w:vAlign w:val="center"/>
          </w:tcPr>
          <w:p w14:paraId="544F1D62" w14:textId="13C114CD"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7A270BFE" w14:textId="0CE4DFA2" w:rsidR="009F39E0" w:rsidRPr="000333A3" w:rsidRDefault="00E0598F" w:rsidP="00A43214">
            <w:pPr>
              <w:spacing w:before="240" w:line="240" w:lineRule="auto"/>
              <w:rPr>
                <w:rFonts w:asciiTheme="majorHAnsi" w:eastAsia="Calibri" w:hAnsiTheme="majorHAnsi" w:cstheme="majorHAnsi"/>
                <w:sz w:val="18"/>
                <w:szCs w:val="18"/>
              </w:rPr>
            </w:pPr>
            <w:hyperlink r:id="rId23" w:history="1">
              <w:r w:rsidR="009F39E0" w:rsidRPr="000333A3">
                <w:rPr>
                  <w:rStyle w:val="Hyperlnk"/>
                  <w:rFonts w:asciiTheme="majorHAnsi" w:hAnsiTheme="majorHAnsi" w:cstheme="majorHAnsi"/>
                  <w:color w:val="auto"/>
                  <w:sz w:val="18"/>
                  <w:szCs w:val="18"/>
                </w:rPr>
                <w:t>Datorhjälpen</w:t>
              </w:r>
            </w:hyperlink>
          </w:p>
        </w:tc>
        <w:tc>
          <w:tcPr>
            <w:tcW w:w="809" w:type="dxa"/>
            <w:shd w:val="clear" w:color="auto" w:fill="B8E1C8"/>
            <w:noWrap/>
            <w:vAlign w:val="center"/>
          </w:tcPr>
          <w:p w14:paraId="470415D8" w14:textId="343DEE2B"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65CCA4" w14:textId="77777777" w:rsidTr="00A43214">
        <w:trPr>
          <w:trHeight w:val="370"/>
        </w:trPr>
        <w:tc>
          <w:tcPr>
            <w:tcW w:w="1838" w:type="dxa"/>
            <w:vMerge/>
            <w:shd w:val="clear" w:color="auto" w:fill="B8E1C8"/>
            <w:vAlign w:val="center"/>
          </w:tcPr>
          <w:p w14:paraId="1B06539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5CC17DE1" w14:textId="1D08A210"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Organisationskarta</w:t>
            </w:r>
          </w:p>
        </w:tc>
        <w:tc>
          <w:tcPr>
            <w:tcW w:w="847" w:type="dxa"/>
            <w:shd w:val="clear" w:color="auto" w:fill="B8E1C8"/>
            <w:vAlign w:val="center"/>
          </w:tcPr>
          <w:p w14:paraId="0606F928"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49133E5" w14:textId="63E6722A" w:rsidR="004D1A31" w:rsidRPr="000333A3" w:rsidRDefault="00E0598F" w:rsidP="00A43214">
            <w:pPr>
              <w:spacing w:before="240" w:line="240" w:lineRule="auto"/>
              <w:rPr>
                <w:rFonts w:asciiTheme="majorHAnsi" w:hAnsiTheme="majorHAnsi" w:cstheme="majorHAnsi"/>
                <w:b/>
                <w:bCs/>
                <w:sz w:val="18"/>
                <w:szCs w:val="18"/>
              </w:rPr>
            </w:pPr>
            <w:hyperlink r:id="rId24" w:history="1">
              <w:r w:rsidR="004D1A31" w:rsidRPr="000333A3">
                <w:rPr>
                  <w:rStyle w:val="Hyperlnk"/>
                  <w:rFonts w:asciiTheme="majorHAnsi" w:hAnsiTheme="majorHAnsi" w:cstheme="majorHAnsi"/>
                  <w:color w:val="auto"/>
                  <w:sz w:val="18"/>
                  <w:szCs w:val="18"/>
                </w:rPr>
                <w:t>Organisationskarta</w:t>
              </w:r>
            </w:hyperlink>
          </w:p>
        </w:tc>
        <w:tc>
          <w:tcPr>
            <w:tcW w:w="809" w:type="dxa"/>
            <w:shd w:val="clear" w:color="auto" w:fill="B8E1C8"/>
            <w:noWrap/>
            <w:vAlign w:val="center"/>
          </w:tcPr>
          <w:p w14:paraId="6180B327" w14:textId="43D05B16"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330A4C" w14:textId="77777777" w:rsidTr="00A43214">
        <w:trPr>
          <w:trHeight w:val="293"/>
        </w:trPr>
        <w:tc>
          <w:tcPr>
            <w:tcW w:w="1838" w:type="dxa"/>
            <w:vMerge w:val="restart"/>
            <w:shd w:val="clear" w:color="auto" w:fill="FFF3B0"/>
            <w:vAlign w:val="center"/>
          </w:tcPr>
          <w:p w14:paraId="03FCFDC8" w14:textId="193E75E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lastRenderedPageBreak/>
              <w:t>Dokumentation</w:t>
            </w:r>
          </w:p>
        </w:tc>
        <w:tc>
          <w:tcPr>
            <w:tcW w:w="3264" w:type="dxa"/>
            <w:shd w:val="clear" w:color="auto" w:fill="FFF3B0"/>
            <w:noWrap/>
            <w:vAlign w:val="center"/>
          </w:tcPr>
          <w:p w14:paraId="1BA08B2B" w14:textId="78EB5124"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PMO journalsystem</w:t>
            </w:r>
          </w:p>
        </w:tc>
        <w:tc>
          <w:tcPr>
            <w:tcW w:w="847" w:type="dxa"/>
            <w:shd w:val="clear" w:color="auto" w:fill="FFF3B0"/>
            <w:vAlign w:val="center"/>
          </w:tcPr>
          <w:p w14:paraId="20C3D1C3" w14:textId="2C386321"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E4B7A52" w14:textId="2F6D37D3" w:rsidR="00635CB6" w:rsidRPr="000333A3" w:rsidRDefault="00635CB6" w:rsidP="00A43214">
            <w:pPr>
              <w:spacing w:before="240" w:line="240" w:lineRule="auto"/>
              <w:rPr>
                <w:rFonts w:asciiTheme="majorHAnsi" w:hAnsiTheme="majorHAnsi" w:cstheme="majorHAnsi"/>
                <w:sz w:val="18"/>
                <w:szCs w:val="18"/>
              </w:rPr>
            </w:pPr>
            <w:r w:rsidRPr="000333A3">
              <w:rPr>
                <w:rFonts w:asciiTheme="majorHAnsi" w:eastAsia="Calibri" w:hAnsiTheme="majorHAnsi" w:cstheme="majorHAnsi"/>
                <w:sz w:val="18"/>
                <w:szCs w:val="18"/>
                <w:lang w:eastAsia="sv-SE"/>
              </w:rPr>
              <w:t>Självstudier (webbutbildning, se utbildningslista)</w:t>
            </w:r>
            <w:r w:rsidR="00D27735" w:rsidRPr="000333A3">
              <w:rPr>
                <w:rFonts w:asciiTheme="majorHAnsi" w:eastAsia="Calibri" w:hAnsiTheme="majorHAnsi" w:cstheme="majorHAnsi"/>
                <w:sz w:val="18"/>
                <w:szCs w:val="18"/>
                <w:lang w:eastAsia="sv-SE"/>
              </w:rPr>
              <w:t xml:space="preserve"> </w:t>
            </w:r>
            <w:r w:rsidRPr="000333A3">
              <w:rPr>
                <w:rFonts w:asciiTheme="majorHAnsi" w:eastAsia="Calibri" w:hAnsiTheme="majorHAnsi" w:cstheme="majorHAnsi"/>
                <w:sz w:val="18"/>
                <w:szCs w:val="18"/>
                <w:lang w:eastAsia="sv-SE"/>
              </w:rPr>
              <w:t>och praktisk genomgång</w:t>
            </w:r>
            <w:r w:rsidR="00532479" w:rsidRPr="000333A3">
              <w:rPr>
                <w:rFonts w:asciiTheme="majorHAnsi" w:eastAsia="Calibri" w:hAnsiTheme="majorHAnsi" w:cstheme="majorHAnsi"/>
                <w:sz w:val="18"/>
                <w:szCs w:val="18"/>
                <w:lang w:eastAsia="sv-SE"/>
              </w:rPr>
              <w:t xml:space="preserve"> av</w:t>
            </w:r>
            <w:r w:rsidR="008B3984">
              <w:rPr>
                <w:rFonts w:asciiTheme="majorHAnsi" w:eastAsia="Calibri" w:hAnsiTheme="majorHAnsi" w:cstheme="majorHAnsi"/>
                <w:sz w:val="18"/>
                <w:szCs w:val="18"/>
                <w:lang w:eastAsia="sv-SE"/>
              </w:rPr>
              <w:t>;</w:t>
            </w:r>
          </w:p>
          <w:p w14:paraId="7907BC38" w14:textId="357A426C" w:rsidR="004D1A31" w:rsidRPr="000333A3" w:rsidRDefault="00E0598F" w:rsidP="00A43214">
            <w:pPr>
              <w:spacing w:before="240" w:line="240" w:lineRule="auto"/>
              <w:rPr>
                <w:rFonts w:asciiTheme="majorHAnsi" w:eastAsia="Calibri" w:hAnsiTheme="majorHAnsi" w:cstheme="majorHAnsi"/>
                <w:sz w:val="18"/>
                <w:szCs w:val="18"/>
                <w:lang w:eastAsia="sv-SE"/>
              </w:rPr>
            </w:pPr>
            <w:hyperlink r:id="rId25">
              <w:r w:rsidR="004D1A31" w:rsidRPr="000333A3">
                <w:rPr>
                  <w:rStyle w:val="Hyperlnk"/>
                  <w:rFonts w:asciiTheme="majorHAnsi" w:eastAsia="Calibri" w:hAnsiTheme="majorHAnsi" w:cstheme="majorHAnsi"/>
                  <w:color w:val="auto"/>
                  <w:sz w:val="18"/>
                  <w:szCs w:val="18"/>
                </w:rPr>
                <w:t>PMO guide</w:t>
              </w:r>
            </w:hyperlink>
          </w:p>
        </w:tc>
        <w:tc>
          <w:tcPr>
            <w:tcW w:w="809" w:type="dxa"/>
            <w:shd w:val="clear" w:color="auto" w:fill="FFF3B0"/>
            <w:noWrap/>
            <w:vAlign w:val="center"/>
          </w:tcPr>
          <w:p w14:paraId="38CCBB1D" w14:textId="05C8BEE5"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24192223" w14:textId="77777777" w:rsidTr="00A43214">
        <w:trPr>
          <w:trHeight w:val="292"/>
        </w:trPr>
        <w:tc>
          <w:tcPr>
            <w:tcW w:w="1838" w:type="dxa"/>
            <w:vMerge/>
            <w:shd w:val="clear" w:color="auto" w:fill="FFF3B0"/>
            <w:vAlign w:val="center"/>
          </w:tcPr>
          <w:p w14:paraId="778CD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711CD3E6" w14:textId="564B3FF5"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Dokumentation, journalföring och driftsstopp</w:t>
            </w:r>
          </w:p>
        </w:tc>
        <w:tc>
          <w:tcPr>
            <w:tcW w:w="847" w:type="dxa"/>
            <w:shd w:val="clear" w:color="auto" w:fill="FFF3B0"/>
            <w:vAlign w:val="center"/>
          </w:tcPr>
          <w:p w14:paraId="79FA0E1F" w14:textId="0A3FC42E"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291809D" w14:textId="65B7299B" w:rsidR="002A0604"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av</w:t>
            </w:r>
            <w:r w:rsidR="006B2194" w:rsidRPr="000333A3">
              <w:rPr>
                <w:rFonts w:asciiTheme="majorHAnsi" w:hAnsiTheme="majorHAnsi" w:cstheme="majorHAnsi"/>
                <w:sz w:val="18"/>
                <w:szCs w:val="18"/>
              </w:rPr>
              <w:t>;</w:t>
            </w:r>
            <w:r w:rsidRPr="000333A3">
              <w:rPr>
                <w:rFonts w:asciiTheme="majorHAnsi" w:hAnsiTheme="majorHAnsi" w:cstheme="majorHAnsi"/>
                <w:sz w:val="18"/>
                <w:szCs w:val="18"/>
              </w:rPr>
              <w:t xml:space="preserve"> </w:t>
            </w:r>
          </w:p>
          <w:p w14:paraId="08FCA6F0" w14:textId="02460098" w:rsidR="004D1A31" w:rsidRPr="000333A3" w:rsidRDefault="00E0598F" w:rsidP="00A43214">
            <w:pPr>
              <w:spacing w:before="240" w:line="240" w:lineRule="auto"/>
              <w:rPr>
                <w:rFonts w:asciiTheme="majorHAnsi" w:eastAsia="Calibri" w:hAnsiTheme="majorHAnsi" w:cstheme="majorHAnsi"/>
                <w:sz w:val="18"/>
                <w:szCs w:val="18"/>
                <w:lang w:eastAsia="sv-SE"/>
              </w:rPr>
            </w:pPr>
            <w:hyperlink r:id="rId26" w:history="1">
              <w:r w:rsidR="002A0604" w:rsidRPr="000333A3">
                <w:rPr>
                  <w:rStyle w:val="Hyperlnk"/>
                  <w:rFonts w:asciiTheme="majorHAnsi" w:hAnsiTheme="majorHAnsi" w:cstheme="majorHAnsi"/>
                  <w:color w:val="auto"/>
                  <w:sz w:val="18"/>
                  <w:szCs w:val="18"/>
                </w:rPr>
                <w:t>Riktlinje journalföring inom kommunal primärvård</w:t>
              </w:r>
            </w:hyperlink>
          </w:p>
        </w:tc>
        <w:tc>
          <w:tcPr>
            <w:tcW w:w="809" w:type="dxa"/>
            <w:shd w:val="clear" w:color="auto" w:fill="FFF3B0"/>
            <w:noWrap/>
            <w:vAlign w:val="center"/>
          </w:tcPr>
          <w:p w14:paraId="5F9CF969"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4F8215ED" w14:textId="77777777" w:rsidTr="00A43214">
        <w:trPr>
          <w:trHeight w:val="292"/>
        </w:trPr>
        <w:tc>
          <w:tcPr>
            <w:tcW w:w="1838" w:type="dxa"/>
            <w:vMerge/>
            <w:shd w:val="clear" w:color="auto" w:fill="FFF3B0"/>
            <w:vAlign w:val="center"/>
          </w:tcPr>
          <w:p w14:paraId="64277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5908F33A" w14:textId="1F01A022"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Arkivering</w:t>
            </w:r>
          </w:p>
        </w:tc>
        <w:tc>
          <w:tcPr>
            <w:tcW w:w="847" w:type="dxa"/>
            <w:shd w:val="clear" w:color="auto" w:fill="FFF3B0"/>
            <w:vAlign w:val="center"/>
          </w:tcPr>
          <w:p w14:paraId="4767CF36" w14:textId="4B55CE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7E5BC8E4" w14:textId="0C036B2E" w:rsidR="00B633AE"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w:t>
            </w:r>
            <w:r w:rsidR="00E03759" w:rsidRPr="000333A3">
              <w:rPr>
                <w:rFonts w:asciiTheme="majorHAnsi" w:hAnsiTheme="majorHAnsi" w:cstheme="majorHAnsi"/>
                <w:sz w:val="18"/>
                <w:szCs w:val="18"/>
              </w:rPr>
              <w:t xml:space="preserve"> </w:t>
            </w:r>
            <w:r w:rsidR="006B2194" w:rsidRPr="000333A3">
              <w:rPr>
                <w:rFonts w:asciiTheme="majorHAnsi" w:hAnsiTheme="majorHAnsi" w:cstheme="majorHAnsi"/>
                <w:sz w:val="18"/>
                <w:szCs w:val="18"/>
              </w:rPr>
              <w:t>och</w:t>
            </w:r>
            <w:r w:rsidR="00E03759" w:rsidRPr="000333A3">
              <w:rPr>
                <w:rFonts w:asciiTheme="majorHAnsi" w:hAnsiTheme="majorHAnsi" w:cstheme="majorHAnsi"/>
                <w:sz w:val="18"/>
                <w:szCs w:val="18"/>
              </w:rPr>
              <w:t xml:space="preserve">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183DB587" w14:textId="3634C553" w:rsidR="006B452D" w:rsidRPr="000333A3" w:rsidRDefault="00E0598F" w:rsidP="00A43214">
            <w:pPr>
              <w:spacing w:before="240" w:line="240" w:lineRule="auto"/>
              <w:rPr>
                <w:rFonts w:asciiTheme="majorHAnsi" w:eastAsia="Times New Roman" w:hAnsiTheme="majorHAnsi" w:cstheme="majorHAnsi"/>
                <w:sz w:val="18"/>
                <w:szCs w:val="18"/>
              </w:rPr>
            </w:pPr>
            <w:hyperlink r:id="rId27">
              <w:r w:rsidR="2CE8DCE3" w:rsidRPr="000333A3">
                <w:rPr>
                  <w:rStyle w:val="Hyperlnk"/>
                  <w:rFonts w:asciiTheme="majorHAnsi" w:eastAsia="Calibri" w:hAnsiTheme="majorHAnsi" w:cstheme="majorHAnsi"/>
                  <w:color w:val="auto"/>
                  <w:sz w:val="18"/>
                  <w:szCs w:val="18"/>
                </w:rPr>
                <w:t>Rutin för arkivering av patientjournal-patientansvarig</w:t>
              </w:r>
            </w:hyperlink>
          </w:p>
          <w:p w14:paraId="1269B584" w14:textId="77777777" w:rsidR="006B452D" w:rsidRPr="000333A3" w:rsidRDefault="00E0598F" w:rsidP="00A43214">
            <w:pPr>
              <w:spacing w:before="240" w:line="240" w:lineRule="auto"/>
              <w:rPr>
                <w:rStyle w:val="Hyperlnk"/>
                <w:rFonts w:asciiTheme="majorHAnsi" w:hAnsiTheme="majorHAnsi" w:cstheme="majorHAnsi"/>
                <w:color w:val="auto"/>
                <w:sz w:val="18"/>
                <w:szCs w:val="18"/>
                <w:u w:val="none"/>
              </w:rPr>
            </w:pPr>
            <w:hyperlink r:id="rId28" w:history="1">
              <w:proofErr w:type="gramStart"/>
              <w:r w:rsidR="006B452D" w:rsidRPr="000333A3">
                <w:rPr>
                  <w:rStyle w:val="Hyperlnk"/>
                  <w:rFonts w:asciiTheme="majorHAnsi" w:hAnsiTheme="majorHAnsi" w:cstheme="majorHAnsi"/>
                  <w:color w:val="auto"/>
                  <w:sz w:val="18"/>
                  <w:szCs w:val="18"/>
                </w:rPr>
                <w:t>Film- förbereda</w:t>
              </w:r>
              <w:proofErr w:type="gramEnd"/>
              <w:r w:rsidR="006B452D" w:rsidRPr="000333A3">
                <w:rPr>
                  <w:rStyle w:val="Hyperlnk"/>
                  <w:rFonts w:asciiTheme="majorHAnsi" w:hAnsiTheme="majorHAnsi" w:cstheme="majorHAnsi"/>
                  <w:color w:val="auto"/>
                  <w:sz w:val="18"/>
                  <w:szCs w:val="18"/>
                </w:rPr>
                <w:t xml:space="preserve"> patientjournal inför arkivering</w:t>
              </w:r>
            </w:hyperlink>
          </w:p>
          <w:p w14:paraId="74852DF8" w14:textId="7C6548A4" w:rsidR="008D1DE8" w:rsidRPr="000333A3" w:rsidRDefault="00E0598F" w:rsidP="00A43214">
            <w:pPr>
              <w:spacing w:before="240" w:line="240" w:lineRule="auto"/>
              <w:rPr>
                <w:rFonts w:asciiTheme="majorHAnsi" w:hAnsiTheme="majorHAnsi" w:cstheme="majorHAnsi"/>
                <w:sz w:val="18"/>
                <w:szCs w:val="18"/>
              </w:rPr>
            </w:pPr>
            <w:hyperlink r:id="rId29" w:history="1">
              <w:r w:rsidR="006B452D" w:rsidRPr="000333A3">
                <w:rPr>
                  <w:rStyle w:val="Hyperlnk"/>
                  <w:rFonts w:asciiTheme="majorHAnsi" w:hAnsiTheme="majorHAnsi" w:cstheme="majorHAnsi"/>
                  <w:color w:val="auto"/>
                  <w:sz w:val="18"/>
                  <w:szCs w:val="18"/>
                </w:rPr>
                <w:t>Anvisning för gallring efter skanning PMO</w:t>
              </w:r>
            </w:hyperlink>
          </w:p>
        </w:tc>
        <w:tc>
          <w:tcPr>
            <w:tcW w:w="809" w:type="dxa"/>
            <w:shd w:val="clear" w:color="auto" w:fill="FFF3B0"/>
            <w:noWrap/>
            <w:vAlign w:val="center"/>
          </w:tcPr>
          <w:p w14:paraId="34417DC1"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05D50B49" w14:textId="77777777" w:rsidTr="00A43214">
        <w:trPr>
          <w:trHeight w:val="555"/>
        </w:trPr>
        <w:tc>
          <w:tcPr>
            <w:tcW w:w="1838" w:type="dxa"/>
            <w:vMerge/>
            <w:shd w:val="clear" w:color="auto" w:fill="FFF3B0"/>
            <w:vAlign w:val="center"/>
          </w:tcPr>
          <w:p w14:paraId="75640A6D"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19F100F2" w14:textId="76AD984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Bokning i tidbok</w:t>
            </w:r>
          </w:p>
        </w:tc>
        <w:tc>
          <w:tcPr>
            <w:tcW w:w="847" w:type="dxa"/>
            <w:shd w:val="clear" w:color="auto" w:fill="FFF3B0"/>
            <w:vAlign w:val="center"/>
          </w:tcPr>
          <w:p w14:paraId="4DBDF571" w14:textId="35DA7B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2FE3701E" w14:textId="7A3368CC" w:rsidR="004D1A31"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och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0B7DCC5E" w14:textId="36BBF664" w:rsidR="004D1A31" w:rsidRPr="000333A3" w:rsidRDefault="00E0598F" w:rsidP="00A43214">
            <w:pPr>
              <w:spacing w:before="240" w:line="240" w:lineRule="auto"/>
              <w:rPr>
                <w:rFonts w:asciiTheme="majorHAnsi" w:eastAsia="Calibri" w:hAnsiTheme="majorHAnsi" w:cstheme="majorHAnsi"/>
                <w:sz w:val="18"/>
                <w:szCs w:val="18"/>
              </w:rPr>
            </w:pPr>
            <w:hyperlink r:id="rId30" w:history="1">
              <w:r w:rsidR="001B4D7F" w:rsidRPr="000333A3">
                <w:rPr>
                  <w:rStyle w:val="Hyperlnk"/>
                  <w:rFonts w:asciiTheme="majorHAnsi" w:hAnsiTheme="majorHAnsi" w:cstheme="majorHAnsi"/>
                  <w:color w:val="auto"/>
                  <w:sz w:val="18"/>
                  <w:szCs w:val="18"/>
                </w:rPr>
                <w:t>Rutin tidböcker i PMO</w:t>
              </w:r>
            </w:hyperlink>
          </w:p>
        </w:tc>
        <w:tc>
          <w:tcPr>
            <w:tcW w:w="809" w:type="dxa"/>
            <w:shd w:val="clear" w:color="auto" w:fill="FFF3B0"/>
            <w:noWrap/>
            <w:vAlign w:val="center"/>
          </w:tcPr>
          <w:p w14:paraId="7415DD3B"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bl>
    <w:p w14:paraId="375ED033" w14:textId="6AC3C4CC" w:rsidR="00C303F2" w:rsidRDefault="00C303F2">
      <w:pPr>
        <w:spacing w:after="240" w:line="240" w:lineRule="auto"/>
        <w:rPr>
          <w:rFonts w:asciiTheme="majorHAnsi" w:eastAsia="Calibri" w:hAnsiTheme="majorHAnsi" w:cstheme="majorHAnsi"/>
          <w:b/>
          <w:sz w:val="18"/>
          <w:szCs w:val="18"/>
          <w:highlight w:val="lightGray"/>
        </w:rPr>
      </w:pPr>
    </w:p>
    <w:p w14:paraId="7567C43B" w14:textId="55910C3C" w:rsidR="008A0D15" w:rsidRPr="008443AC" w:rsidRDefault="00A626BC" w:rsidP="000F61CD">
      <w:pPr>
        <w:spacing w:after="240"/>
        <w:rPr>
          <w:rFonts w:asciiTheme="majorHAnsi" w:eastAsia="Calibri" w:hAnsiTheme="majorHAnsi" w:cstheme="majorHAnsi"/>
          <w:b/>
          <w:sz w:val="26"/>
          <w:szCs w:val="26"/>
        </w:rPr>
      </w:pPr>
      <w:r w:rsidRPr="008443AC">
        <w:rPr>
          <w:rFonts w:asciiTheme="majorHAnsi" w:eastAsia="Calibri" w:hAnsiTheme="majorHAnsi" w:cstheme="majorHAnsi"/>
          <w:b/>
          <w:sz w:val="26"/>
          <w:szCs w:val="26"/>
        </w:rPr>
        <w:t xml:space="preserve">Aktiviteter som </w:t>
      </w:r>
      <w:r w:rsidR="008443AC" w:rsidRPr="008443AC">
        <w:rPr>
          <w:rFonts w:asciiTheme="majorHAnsi" w:eastAsia="Calibri" w:hAnsiTheme="majorHAnsi" w:cstheme="majorHAnsi"/>
          <w:b/>
          <w:sz w:val="26"/>
          <w:szCs w:val="26"/>
        </w:rPr>
        <w:t>genomförs under</w:t>
      </w:r>
      <w:r w:rsidRPr="008443AC">
        <w:rPr>
          <w:rFonts w:asciiTheme="majorHAnsi" w:eastAsia="Calibri" w:hAnsiTheme="majorHAnsi" w:cstheme="majorHAnsi"/>
          <w:b/>
          <w:sz w:val="26"/>
          <w:szCs w:val="26"/>
        </w:rPr>
        <w:t xml:space="preserve"> de första två månaderna:</w:t>
      </w:r>
    </w:p>
    <w:tbl>
      <w:tblPr>
        <w:tblpPr w:leftFromText="141" w:rightFromText="141" w:vertAnchor="text" w:tblpX="-856" w:tblpY="1"/>
        <w:tblOverlap w:val="neve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0"/>
        <w:gridCol w:w="851"/>
        <w:gridCol w:w="3827"/>
        <w:gridCol w:w="806"/>
        <w:gridCol w:w="14"/>
      </w:tblGrid>
      <w:tr w:rsidR="00185AB4" w:rsidRPr="00BE609F" w14:paraId="3B79D444" w14:textId="77777777" w:rsidTr="02EF2F72">
        <w:trPr>
          <w:trHeight w:val="683"/>
        </w:trPr>
        <w:tc>
          <w:tcPr>
            <w:tcW w:w="1838" w:type="dxa"/>
            <w:shd w:val="clear" w:color="auto" w:fill="AEAAAA" w:themeFill="background2" w:themeFillShade="BF"/>
            <w:noWrap/>
            <w:vAlign w:val="center"/>
            <w:hideMark/>
          </w:tcPr>
          <w:p w14:paraId="05E6B356"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Aktivitet</w:t>
            </w:r>
          </w:p>
        </w:tc>
        <w:tc>
          <w:tcPr>
            <w:tcW w:w="3260" w:type="dxa"/>
            <w:shd w:val="clear" w:color="auto" w:fill="AEAAAA" w:themeFill="background2" w:themeFillShade="BF"/>
            <w:noWrap/>
            <w:vAlign w:val="center"/>
            <w:hideMark/>
          </w:tcPr>
          <w:p w14:paraId="7E7A9B8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Del av aktivitet</w:t>
            </w:r>
          </w:p>
        </w:tc>
        <w:tc>
          <w:tcPr>
            <w:tcW w:w="851" w:type="dxa"/>
            <w:shd w:val="clear" w:color="auto" w:fill="AEAAAA" w:themeFill="background2" w:themeFillShade="BF"/>
            <w:vAlign w:val="center"/>
          </w:tcPr>
          <w:p w14:paraId="70D93B96" w14:textId="79AB90C0"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Ansvar</w:t>
            </w:r>
          </w:p>
        </w:tc>
        <w:tc>
          <w:tcPr>
            <w:tcW w:w="3827" w:type="dxa"/>
            <w:shd w:val="clear" w:color="auto" w:fill="AEAAAA" w:themeFill="background2" w:themeFillShade="BF"/>
            <w:noWrap/>
            <w:vAlign w:val="center"/>
            <w:hideMark/>
          </w:tcPr>
          <w:p w14:paraId="58CFDA2F"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Dokument</w:t>
            </w:r>
          </w:p>
        </w:tc>
        <w:tc>
          <w:tcPr>
            <w:tcW w:w="820" w:type="dxa"/>
            <w:gridSpan w:val="2"/>
            <w:shd w:val="clear" w:color="auto" w:fill="AEAAAA" w:themeFill="background2" w:themeFillShade="BF"/>
            <w:noWrap/>
            <w:vAlign w:val="center"/>
            <w:hideMark/>
          </w:tcPr>
          <w:p w14:paraId="38F21E1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 xml:space="preserve">Utfört </w:t>
            </w:r>
          </w:p>
        </w:tc>
      </w:tr>
      <w:tr w:rsidR="00185AB4" w:rsidRPr="00BE609F" w14:paraId="50B3194C" w14:textId="77777777" w:rsidTr="00F303A1">
        <w:trPr>
          <w:trHeight w:val="432"/>
        </w:trPr>
        <w:tc>
          <w:tcPr>
            <w:tcW w:w="1838" w:type="dxa"/>
            <w:vMerge w:val="restart"/>
            <w:shd w:val="clear" w:color="auto" w:fill="B8E1C8"/>
            <w:noWrap/>
            <w:vAlign w:val="center"/>
          </w:tcPr>
          <w:p w14:paraId="5B8998AF" w14:textId="4750A7C7" w:rsidR="00476BC6" w:rsidRPr="00BE609F" w:rsidRDefault="79109E5B" w:rsidP="00FB1871">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Läkemedels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hantering</w:t>
            </w:r>
          </w:p>
        </w:tc>
        <w:tc>
          <w:tcPr>
            <w:tcW w:w="3260" w:type="dxa"/>
            <w:shd w:val="clear" w:color="auto" w:fill="B8E1C8"/>
            <w:noWrap/>
            <w:vAlign w:val="center"/>
          </w:tcPr>
          <w:p w14:paraId="48B35A40" w14:textId="22D552CF" w:rsidR="00F06D87" w:rsidRPr="00F505F1" w:rsidRDefault="79109E5B" w:rsidP="00AD0617">
            <w:pPr>
              <w:spacing w:before="240"/>
              <w:rPr>
                <w:rFonts w:asciiTheme="majorHAnsi" w:eastAsia="Calibri" w:hAnsiTheme="majorHAnsi" w:cstheme="majorHAnsi"/>
                <w:b/>
                <w:bCs/>
                <w:color w:val="000000"/>
                <w:sz w:val="16"/>
                <w:szCs w:val="16"/>
                <w:lang w:eastAsia="sv-SE"/>
              </w:rPr>
            </w:pPr>
            <w:r w:rsidRPr="00F505F1">
              <w:rPr>
                <w:rFonts w:asciiTheme="majorHAnsi" w:eastAsia="Calibri" w:hAnsiTheme="majorHAnsi" w:cstheme="majorHAnsi"/>
                <w:b/>
                <w:bCs/>
                <w:color w:val="000000" w:themeColor="text1"/>
                <w:sz w:val="18"/>
                <w:szCs w:val="18"/>
                <w:lang w:eastAsia="sv-SE"/>
              </w:rPr>
              <w:t>K</w:t>
            </w:r>
            <w:r w:rsidR="00B94D44" w:rsidRPr="00F505F1">
              <w:rPr>
                <w:rFonts w:asciiTheme="majorHAnsi" w:eastAsia="Calibri" w:hAnsiTheme="majorHAnsi" w:cstheme="majorHAnsi"/>
                <w:b/>
                <w:bCs/>
                <w:color w:val="000000" w:themeColor="text1"/>
                <w:sz w:val="18"/>
                <w:szCs w:val="18"/>
                <w:lang w:eastAsia="sv-SE"/>
              </w:rPr>
              <w:t>ommunalt</w:t>
            </w:r>
            <w:r w:rsidR="009672F5" w:rsidRPr="00F505F1">
              <w:rPr>
                <w:rFonts w:asciiTheme="majorHAnsi" w:eastAsia="Calibri" w:hAnsiTheme="majorHAnsi" w:cstheme="majorHAnsi"/>
                <w:b/>
                <w:bCs/>
                <w:color w:val="000000" w:themeColor="text1"/>
                <w:sz w:val="18"/>
                <w:szCs w:val="18"/>
                <w:lang w:eastAsia="sv-SE"/>
              </w:rPr>
              <w:t xml:space="preserve"> akutläkemedelsförråd (KAF)</w:t>
            </w:r>
          </w:p>
        </w:tc>
        <w:tc>
          <w:tcPr>
            <w:tcW w:w="851" w:type="dxa"/>
            <w:shd w:val="clear" w:color="auto" w:fill="B8E1C8"/>
          </w:tcPr>
          <w:p w14:paraId="239A1993" w14:textId="4D74AEAC"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BCDC8E8" w14:textId="643647DE" w:rsidR="004B4151" w:rsidRPr="00DF79D6" w:rsidRDefault="006B2194" w:rsidP="004B4151">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4B4151"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761538" w:rsidRPr="00DF79D6">
              <w:rPr>
                <w:rFonts w:asciiTheme="majorHAnsi" w:hAnsiTheme="majorHAnsi" w:cstheme="majorHAnsi"/>
                <w:sz w:val="18"/>
                <w:szCs w:val="18"/>
              </w:rPr>
              <w:t xml:space="preserve"> av;</w:t>
            </w:r>
          </w:p>
          <w:p w14:paraId="69D3EB73" w14:textId="2D9F24C7" w:rsidR="00556DF6" w:rsidRPr="00DF79D6" w:rsidRDefault="00E0598F" w:rsidP="002F1891">
            <w:pPr>
              <w:spacing w:before="240"/>
              <w:rPr>
                <w:rFonts w:asciiTheme="majorHAnsi" w:hAnsiTheme="majorHAnsi" w:cstheme="majorHAnsi"/>
                <w:sz w:val="18"/>
                <w:szCs w:val="18"/>
                <w:u w:val="single"/>
              </w:rPr>
            </w:pPr>
            <w:hyperlink r:id="rId31" w:history="1">
              <w:r w:rsidR="002F1891" w:rsidRPr="00DF79D6">
                <w:rPr>
                  <w:rStyle w:val="Hyperlnk"/>
                  <w:rFonts w:asciiTheme="majorHAnsi" w:hAnsiTheme="majorHAnsi" w:cstheme="majorHAnsi"/>
                  <w:color w:val="auto"/>
                  <w:sz w:val="18"/>
                  <w:szCs w:val="18"/>
                </w:rPr>
                <w:t>Lokal instruktion i Göteborgs Stad för Västra Götalands kommunala akutläkemedelsförråd</w:t>
              </w:r>
            </w:hyperlink>
          </w:p>
        </w:tc>
        <w:tc>
          <w:tcPr>
            <w:tcW w:w="820" w:type="dxa"/>
            <w:gridSpan w:val="2"/>
            <w:shd w:val="clear" w:color="auto" w:fill="B8E1C8"/>
            <w:noWrap/>
            <w:vAlign w:val="center"/>
          </w:tcPr>
          <w:p w14:paraId="01FC8CD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7A96802" w14:textId="77777777" w:rsidTr="00F303A1">
        <w:trPr>
          <w:trHeight w:val="432"/>
        </w:trPr>
        <w:tc>
          <w:tcPr>
            <w:tcW w:w="1838" w:type="dxa"/>
            <w:vMerge/>
            <w:shd w:val="clear" w:color="auto" w:fill="B8E1C8"/>
            <w:noWrap/>
            <w:vAlign w:val="center"/>
          </w:tcPr>
          <w:p w14:paraId="6EBCF13E" w14:textId="197E762D"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17FC704" w14:textId="66AE7A33"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Läkemedelshantering</w:t>
            </w:r>
          </w:p>
        </w:tc>
        <w:tc>
          <w:tcPr>
            <w:tcW w:w="851" w:type="dxa"/>
            <w:shd w:val="clear" w:color="auto" w:fill="B8E1C8"/>
          </w:tcPr>
          <w:p w14:paraId="7E02C914" w14:textId="105DCF35"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96E0346" w14:textId="706D8843" w:rsidR="004B4151" w:rsidRPr="00DF79D6" w:rsidRDefault="004B4151" w:rsidP="124C67DB">
            <w:pPr>
              <w:spacing w:before="240"/>
              <w:rPr>
                <w:rFonts w:asciiTheme="majorHAnsi" w:hAnsiTheme="majorHAnsi" w:cstheme="majorHAnsi"/>
                <w:sz w:val="18"/>
                <w:szCs w:val="18"/>
              </w:rPr>
            </w:pPr>
            <w:r w:rsidRPr="00DF79D6">
              <w:rPr>
                <w:rFonts w:asciiTheme="majorHAnsi" w:hAnsiTheme="majorHAnsi" w:cstheme="majorHAnsi"/>
                <w:sz w:val="18"/>
                <w:szCs w:val="18"/>
              </w:rPr>
              <w:t>Inläsning</w:t>
            </w:r>
            <w:r w:rsidR="00761538" w:rsidRPr="00DF79D6">
              <w:rPr>
                <w:rFonts w:asciiTheme="majorHAnsi" w:hAnsiTheme="majorHAnsi" w:cstheme="majorHAnsi"/>
                <w:sz w:val="18"/>
                <w:szCs w:val="18"/>
              </w:rPr>
              <w:t xml:space="preserve"> av;</w:t>
            </w:r>
          </w:p>
          <w:p w14:paraId="4BE9024B" w14:textId="59255B27" w:rsidR="00F06D87" w:rsidRPr="00DF79D6" w:rsidRDefault="00E0598F" w:rsidP="124C67DB">
            <w:pPr>
              <w:spacing w:before="240"/>
              <w:rPr>
                <w:rFonts w:asciiTheme="majorHAnsi" w:eastAsia="Calibri" w:hAnsiTheme="majorHAnsi" w:cstheme="majorHAnsi"/>
                <w:sz w:val="18"/>
                <w:szCs w:val="18"/>
              </w:rPr>
            </w:pPr>
            <w:hyperlink r:id="rId32">
              <w:r w:rsidR="00E46754" w:rsidRPr="00DF79D6">
                <w:rPr>
                  <w:rStyle w:val="Hyperlnk"/>
                  <w:rFonts w:asciiTheme="majorHAnsi" w:eastAsia="Calibri" w:hAnsiTheme="majorHAnsi" w:cstheme="majorHAnsi"/>
                  <w:color w:val="auto"/>
                  <w:sz w:val="18"/>
                  <w:szCs w:val="18"/>
                </w:rPr>
                <w:t>Riktlinje läkemedelshantering inom kommunal primärvård</w:t>
              </w:r>
            </w:hyperlink>
          </w:p>
        </w:tc>
        <w:tc>
          <w:tcPr>
            <w:tcW w:w="820" w:type="dxa"/>
            <w:gridSpan w:val="2"/>
            <w:shd w:val="clear" w:color="auto" w:fill="B8E1C8"/>
            <w:noWrap/>
            <w:vAlign w:val="center"/>
          </w:tcPr>
          <w:p w14:paraId="4509E52A"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1C225446" w14:textId="77777777" w:rsidTr="00F303A1">
        <w:trPr>
          <w:trHeight w:val="432"/>
        </w:trPr>
        <w:tc>
          <w:tcPr>
            <w:tcW w:w="1838" w:type="dxa"/>
            <w:vMerge/>
            <w:shd w:val="clear" w:color="auto" w:fill="B8E1C8"/>
            <w:noWrap/>
            <w:vAlign w:val="center"/>
          </w:tcPr>
          <w:p w14:paraId="147DF88C"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3FB4E103" w14:textId="190D6328"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Läkemedelsleveranser</w:t>
            </w:r>
          </w:p>
        </w:tc>
        <w:tc>
          <w:tcPr>
            <w:tcW w:w="851" w:type="dxa"/>
            <w:shd w:val="clear" w:color="auto" w:fill="B8E1C8"/>
          </w:tcPr>
          <w:p w14:paraId="1928F4E0" w14:textId="79E2EC1B"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3470579" w14:textId="5307B9DD" w:rsidR="00F06D87" w:rsidRPr="00BE609F" w:rsidRDefault="00AF2D5D"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66A9D376"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958B4CA" w14:textId="77777777" w:rsidTr="00F303A1">
        <w:trPr>
          <w:trHeight w:val="432"/>
        </w:trPr>
        <w:tc>
          <w:tcPr>
            <w:tcW w:w="1838" w:type="dxa"/>
            <w:vMerge/>
            <w:noWrap/>
            <w:vAlign w:val="center"/>
          </w:tcPr>
          <w:p w14:paraId="43CB611F"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C59CDC8" w14:textId="30D7F22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Kassering läkemedel</w:t>
            </w:r>
          </w:p>
        </w:tc>
        <w:tc>
          <w:tcPr>
            <w:tcW w:w="851" w:type="dxa"/>
            <w:shd w:val="clear" w:color="auto" w:fill="B8E1C8"/>
          </w:tcPr>
          <w:p w14:paraId="4C386499" w14:textId="1188CF6F"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2A780DA3" w14:textId="1E0404DC" w:rsidR="00F06D87" w:rsidRPr="00BE609F" w:rsidRDefault="00CF4300" w:rsidP="004B2FEB">
            <w:pPr>
              <w:spacing w:after="0" w:line="240" w:lineRule="auto"/>
              <w:rPr>
                <w:rFonts w:asciiTheme="majorHAns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5AAFE7B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4FBF1D39" w14:textId="77777777" w:rsidTr="00DF79D6">
        <w:trPr>
          <w:trHeight w:val="432"/>
        </w:trPr>
        <w:tc>
          <w:tcPr>
            <w:tcW w:w="1838" w:type="dxa"/>
            <w:vMerge w:val="restart"/>
            <w:shd w:val="clear" w:color="auto" w:fill="FFF3B0"/>
            <w:noWrap/>
            <w:vAlign w:val="center"/>
          </w:tcPr>
          <w:p w14:paraId="4BD1021B" w14:textId="21ABE21A"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Avvikelsehantering </w:t>
            </w:r>
          </w:p>
        </w:tc>
        <w:tc>
          <w:tcPr>
            <w:tcW w:w="3260" w:type="dxa"/>
            <w:shd w:val="clear" w:color="auto" w:fill="FFF3B0"/>
            <w:noWrap/>
            <w:vAlign w:val="center"/>
          </w:tcPr>
          <w:p w14:paraId="2C4A91A3" w14:textId="04AC3235"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avvikelsemodul</w:t>
            </w:r>
          </w:p>
        </w:tc>
        <w:tc>
          <w:tcPr>
            <w:tcW w:w="851" w:type="dxa"/>
            <w:shd w:val="clear" w:color="auto" w:fill="FFF3B0"/>
          </w:tcPr>
          <w:p w14:paraId="43C1ED29" w14:textId="10173E18"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0519614" w14:textId="26D82DCA" w:rsidR="0055234E" w:rsidRPr="00DF79D6" w:rsidRDefault="00E32774" w:rsidP="124C67DB">
            <w:pPr>
              <w:spacing w:before="240"/>
              <w:jc w:val="both"/>
              <w:rPr>
                <w:rFonts w:asciiTheme="majorHAnsi" w:hAnsiTheme="majorHAnsi" w:cstheme="majorHAnsi"/>
                <w:sz w:val="18"/>
                <w:szCs w:val="18"/>
              </w:rPr>
            </w:pPr>
            <w:r w:rsidRPr="00DF79D6">
              <w:rPr>
                <w:rFonts w:asciiTheme="majorHAnsi" w:hAnsiTheme="majorHAnsi" w:cstheme="majorHAnsi"/>
                <w:sz w:val="18"/>
                <w:szCs w:val="18"/>
              </w:rPr>
              <w:t>Inläsning och praktisk genomgång</w:t>
            </w:r>
            <w:r w:rsidR="00F2484E"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08279D4E" w14:textId="77777777" w:rsidR="00C06694" w:rsidRPr="00DF79D6" w:rsidRDefault="00E0598F" w:rsidP="00C06694">
            <w:pPr>
              <w:spacing w:after="0"/>
              <w:rPr>
                <w:rFonts w:asciiTheme="majorHAnsi" w:hAnsiTheme="majorHAnsi" w:cstheme="majorHAnsi"/>
                <w:sz w:val="18"/>
                <w:szCs w:val="18"/>
              </w:rPr>
            </w:pPr>
            <w:hyperlink r:id="rId33" w:history="1">
              <w:r w:rsidR="00C06694" w:rsidRPr="00DF79D6">
                <w:rPr>
                  <w:rStyle w:val="Hyperlnk"/>
                  <w:rFonts w:asciiTheme="majorHAnsi" w:hAnsiTheme="majorHAnsi" w:cstheme="majorHAnsi"/>
                  <w:color w:val="auto"/>
                  <w:sz w:val="18"/>
                  <w:szCs w:val="18"/>
                </w:rPr>
                <w:t>Lathund digital avvikelsehantering för hälso-och sjukvårdspersonal</w:t>
              </w:r>
            </w:hyperlink>
          </w:p>
          <w:p w14:paraId="01B41AA9" w14:textId="72CA5B47" w:rsidR="00F10891" w:rsidRPr="00DF79D6" w:rsidRDefault="00E0598F" w:rsidP="00C06694">
            <w:pPr>
              <w:spacing w:before="240"/>
              <w:jc w:val="both"/>
              <w:rPr>
                <w:rFonts w:asciiTheme="majorHAnsi" w:eastAsia="Calibri" w:hAnsiTheme="majorHAnsi" w:cstheme="majorHAnsi"/>
                <w:b/>
                <w:bCs/>
                <w:sz w:val="18"/>
                <w:szCs w:val="18"/>
              </w:rPr>
            </w:pPr>
            <w:hyperlink r:id="rId34" w:history="1">
              <w:r w:rsidR="00C06694" w:rsidRPr="00DF79D6">
                <w:rPr>
                  <w:rFonts w:asciiTheme="majorHAnsi" w:eastAsia="Times New Roman" w:hAnsiTheme="majorHAnsi" w:cstheme="majorHAnsi"/>
                  <w:sz w:val="18"/>
                  <w:szCs w:val="18"/>
                  <w:u w:val="single"/>
                  <w:lang w:eastAsia="sv-SE"/>
                </w:rPr>
                <w:t>Film avvikelsehantering HS</w:t>
              </w:r>
            </w:hyperlink>
          </w:p>
        </w:tc>
        <w:tc>
          <w:tcPr>
            <w:tcW w:w="820" w:type="dxa"/>
            <w:gridSpan w:val="2"/>
            <w:shd w:val="clear" w:color="auto" w:fill="FFF3B0"/>
            <w:noWrap/>
            <w:vAlign w:val="center"/>
          </w:tcPr>
          <w:p w14:paraId="756F73EC"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185AB4" w:rsidRPr="00BE609F" w14:paraId="0870A192" w14:textId="77777777" w:rsidTr="00DF79D6">
        <w:trPr>
          <w:trHeight w:val="432"/>
        </w:trPr>
        <w:tc>
          <w:tcPr>
            <w:tcW w:w="1838" w:type="dxa"/>
            <w:vMerge/>
            <w:shd w:val="clear" w:color="auto" w:fill="FFF3B0"/>
            <w:noWrap/>
            <w:vAlign w:val="center"/>
          </w:tcPr>
          <w:p w14:paraId="2D3EA5F1" w14:textId="77777777" w:rsidR="00F06D87" w:rsidRPr="00DF79D6" w:rsidRDefault="00F06D87" w:rsidP="00AD0617">
            <w:pPr>
              <w:spacing w:before="240"/>
              <w:rPr>
                <w:rFonts w:asciiTheme="majorHAnsi" w:eastAsia="Times New Roman" w:hAnsiTheme="majorHAnsi" w:cstheme="majorHAnsi"/>
                <w:bCs/>
                <w:sz w:val="18"/>
                <w:szCs w:val="18"/>
                <w:lang w:eastAsia="sv-SE"/>
              </w:rPr>
            </w:pPr>
          </w:p>
        </w:tc>
        <w:tc>
          <w:tcPr>
            <w:tcW w:w="3260" w:type="dxa"/>
            <w:shd w:val="clear" w:color="auto" w:fill="FFF3B0"/>
            <w:noWrap/>
            <w:vAlign w:val="center"/>
          </w:tcPr>
          <w:p w14:paraId="5770E3F8" w14:textId="4858B88B" w:rsidR="00F06D87" w:rsidRPr="00DF79D6" w:rsidRDefault="79109E5B" w:rsidP="00AD0617">
            <w:pPr>
              <w:spacing w:before="240"/>
              <w:rPr>
                <w:rFonts w:asciiTheme="majorHAnsi" w:eastAsia="Calibri" w:hAnsiTheme="majorHAnsi" w:cstheme="majorHAnsi"/>
                <w:b/>
                <w:bCs/>
                <w:sz w:val="18"/>
                <w:szCs w:val="18"/>
                <w:lang w:eastAsia="sv-SE"/>
              </w:rPr>
            </w:pPr>
            <w:proofErr w:type="spellStart"/>
            <w:r w:rsidRPr="00DF79D6">
              <w:rPr>
                <w:rFonts w:asciiTheme="majorHAnsi" w:eastAsia="Calibri" w:hAnsiTheme="majorHAnsi" w:cstheme="majorHAnsi"/>
                <w:b/>
                <w:bCs/>
                <w:sz w:val="18"/>
                <w:szCs w:val="18"/>
                <w:lang w:eastAsia="sv-SE"/>
              </w:rPr>
              <w:t>MedControl</w:t>
            </w:r>
            <w:proofErr w:type="spellEnd"/>
            <w:r w:rsidRPr="00DF79D6">
              <w:rPr>
                <w:rFonts w:asciiTheme="majorHAnsi" w:eastAsia="Calibri" w:hAnsiTheme="majorHAnsi" w:cstheme="majorHAnsi"/>
                <w:b/>
                <w:bCs/>
                <w:sz w:val="18"/>
                <w:szCs w:val="18"/>
                <w:lang w:eastAsia="sv-SE"/>
              </w:rPr>
              <w:t xml:space="preserve"> PRO</w:t>
            </w:r>
          </w:p>
        </w:tc>
        <w:tc>
          <w:tcPr>
            <w:tcW w:w="851" w:type="dxa"/>
            <w:shd w:val="clear" w:color="auto" w:fill="FFF3B0"/>
          </w:tcPr>
          <w:p w14:paraId="20E67DA2" w14:textId="66B5E85F"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92D3FE8" w14:textId="4E61650A" w:rsidR="00564C64" w:rsidRPr="00DF79D6" w:rsidRDefault="00E03759" w:rsidP="00AD0617">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564C64"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532479"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456E6FD7" w14:textId="15FE1549" w:rsidR="00F06D87" w:rsidRPr="00DF79D6" w:rsidRDefault="00E0598F" w:rsidP="00AD0617">
            <w:pPr>
              <w:spacing w:before="240"/>
              <w:rPr>
                <w:rFonts w:asciiTheme="majorHAnsi" w:eastAsia="Calibri" w:hAnsiTheme="majorHAnsi" w:cstheme="majorHAnsi"/>
                <w:sz w:val="18"/>
                <w:szCs w:val="18"/>
              </w:rPr>
            </w:pPr>
            <w:hyperlink r:id="rId35">
              <w:r w:rsidR="000C59DC" w:rsidRPr="00DF79D6">
                <w:rPr>
                  <w:rStyle w:val="Hyperlnk"/>
                  <w:rFonts w:asciiTheme="majorHAnsi" w:eastAsia="Calibri" w:hAnsiTheme="majorHAnsi" w:cstheme="majorHAnsi"/>
                  <w:color w:val="auto"/>
                  <w:sz w:val="18"/>
                  <w:szCs w:val="18"/>
                </w:rPr>
                <w:t>Lathund för registrering av en avvikelse i samverkan VGR-kommun-privat vårdgivare</w:t>
              </w:r>
            </w:hyperlink>
          </w:p>
        </w:tc>
        <w:tc>
          <w:tcPr>
            <w:tcW w:w="820" w:type="dxa"/>
            <w:gridSpan w:val="2"/>
            <w:shd w:val="clear" w:color="auto" w:fill="FFF3B0"/>
            <w:noWrap/>
            <w:vAlign w:val="center"/>
          </w:tcPr>
          <w:p w14:paraId="38C56997"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2761F4" w:rsidRPr="00BE609F" w14:paraId="307912E8" w14:textId="77777777" w:rsidTr="00F303A1">
        <w:trPr>
          <w:trHeight w:val="508"/>
        </w:trPr>
        <w:tc>
          <w:tcPr>
            <w:tcW w:w="1838" w:type="dxa"/>
            <w:vMerge w:val="restart"/>
            <w:shd w:val="clear" w:color="auto" w:fill="B8E1C8"/>
            <w:noWrap/>
            <w:vAlign w:val="center"/>
          </w:tcPr>
          <w:p w14:paraId="7B9765E6" w14:textId="7C415F12" w:rsidR="00F06D87" w:rsidRPr="00BE609F" w:rsidRDefault="79109E5B" w:rsidP="00AD0617">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Sjukvårds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utrustning</w:t>
            </w:r>
          </w:p>
        </w:tc>
        <w:tc>
          <w:tcPr>
            <w:tcW w:w="3260" w:type="dxa"/>
            <w:shd w:val="clear" w:color="auto" w:fill="B8E1C8"/>
            <w:noWrap/>
            <w:vAlign w:val="center"/>
          </w:tcPr>
          <w:p w14:paraId="7A2D132D" w14:textId="31FB194A"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Omläggnings</w:t>
            </w:r>
            <w:r w:rsidR="00476BC6" w:rsidRPr="00F505F1">
              <w:rPr>
                <w:rFonts w:asciiTheme="majorHAnsi" w:eastAsia="Calibri" w:hAnsiTheme="majorHAnsi" w:cstheme="majorHAnsi"/>
                <w:b/>
                <w:bCs/>
                <w:color w:val="000000" w:themeColor="text1"/>
                <w:sz w:val="18"/>
                <w:szCs w:val="18"/>
                <w:lang w:eastAsia="sv-SE"/>
              </w:rPr>
              <w:t>material</w:t>
            </w:r>
          </w:p>
        </w:tc>
        <w:tc>
          <w:tcPr>
            <w:tcW w:w="851" w:type="dxa"/>
            <w:shd w:val="clear" w:color="auto" w:fill="B8E1C8"/>
          </w:tcPr>
          <w:p w14:paraId="2E459178" w14:textId="6BA0738E"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3DEA86A1" w14:textId="3124950D" w:rsidR="00F06D87" w:rsidRPr="00D14014" w:rsidRDefault="007D6398" w:rsidP="00AD0617">
            <w:pPr>
              <w:spacing w:before="240"/>
              <w:rPr>
                <w:rFonts w:asciiTheme="majorHAnsi" w:eastAsia="Calibri" w:hAnsiTheme="majorHAnsi" w:cstheme="majorHAnsi"/>
                <w:sz w:val="18"/>
                <w:szCs w:val="18"/>
              </w:rPr>
            </w:pPr>
            <w:r w:rsidRPr="00D14014">
              <w:rPr>
                <w:rFonts w:asciiTheme="majorHAnsi" w:eastAsia="Calibri" w:hAnsiTheme="majorHAnsi" w:cstheme="majorHAnsi"/>
                <w:sz w:val="18"/>
                <w:szCs w:val="18"/>
              </w:rPr>
              <w:t>Praktisk g</w:t>
            </w:r>
            <w:r w:rsidR="00C467F4" w:rsidRPr="00D14014">
              <w:rPr>
                <w:rFonts w:asciiTheme="majorHAnsi" w:eastAsia="Calibri" w:hAnsiTheme="majorHAnsi" w:cstheme="majorHAnsi"/>
                <w:sz w:val="18"/>
                <w:szCs w:val="18"/>
              </w:rPr>
              <w:t>enomgång av lokala rutiner</w:t>
            </w:r>
          </w:p>
        </w:tc>
        <w:tc>
          <w:tcPr>
            <w:tcW w:w="820" w:type="dxa"/>
            <w:gridSpan w:val="2"/>
            <w:shd w:val="clear" w:color="auto" w:fill="B8E1C8"/>
            <w:noWrap/>
            <w:vAlign w:val="center"/>
          </w:tcPr>
          <w:p w14:paraId="693BA6C0"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6FC09F3F" w14:textId="77777777" w:rsidTr="00F303A1">
        <w:trPr>
          <w:trHeight w:val="512"/>
        </w:trPr>
        <w:tc>
          <w:tcPr>
            <w:tcW w:w="1838" w:type="dxa"/>
            <w:vMerge/>
            <w:shd w:val="clear" w:color="auto" w:fill="B8E1C8"/>
            <w:noWrap/>
            <w:vAlign w:val="center"/>
          </w:tcPr>
          <w:p w14:paraId="5A7DB8E9" w14:textId="0C6BC609"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242BA780" w14:textId="0EA8668E"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P</w:t>
            </w:r>
            <w:r w:rsidR="002C2A5D" w:rsidRPr="00F505F1">
              <w:rPr>
                <w:rFonts w:asciiTheme="majorHAnsi" w:eastAsia="Calibri" w:hAnsiTheme="majorHAnsi" w:cstheme="majorHAnsi"/>
                <w:b/>
                <w:bCs/>
                <w:color w:val="000000" w:themeColor="text1"/>
                <w:sz w:val="18"/>
                <w:szCs w:val="18"/>
                <w:lang w:eastAsia="sv-SE"/>
              </w:rPr>
              <w:t>rovtagningsmaterial</w:t>
            </w:r>
          </w:p>
        </w:tc>
        <w:tc>
          <w:tcPr>
            <w:tcW w:w="851" w:type="dxa"/>
            <w:shd w:val="clear" w:color="auto" w:fill="B8E1C8"/>
          </w:tcPr>
          <w:p w14:paraId="39C59FB5" w14:textId="057DEFC6"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6D8CC429" w14:textId="6DB577BB"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4C4E37D4"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7660689D" w14:textId="77777777" w:rsidTr="00F303A1">
        <w:trPr>
          <w:trHeight w:val="432"/>
        </w:trPr>
        <w:tc>
          <w:tcPr>
            <w:tcW w:w="1838" w:type="dxa"/>
            <w:vMerge/>
            <w:shd w:val="clear" w:color="auto" w:fill="B8E1C8"/>
            <w:noWrap/>
            <w:vAlign w:val="center"/>
          </w:tcPr>
          <w:p w14:paraId="500907B0" w14:textId="622809EA"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0578D68A" w14:textId="085DE2C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Jourväska</w:t>
            </w:r>
          </w:p>
        </w:tc>
        <w:tc>
          <w:tcPr>
            <w:tcW w:w="851" w:type="dxa"/>
            <w:shd w:val="clear" w:color="auto" w:fill="B8E1C8"/>
          </w:tcPr>
          <w:p w14:paraId="07CB1951" w14:textId="4B6422AC" w:rsidR="00F06D87" w:rsidRPr="00BE609F" w:rsidRDefault="00F06D87"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5970036" w14:textId="6B1C85A0"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5CEFCB8B"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C2A5D" w:rsidRPr="00BE609F" w14:paraId="2115E61D" w14:textId="77777777" w:rsidTr="00DF79D6">
        <w:trPr>
          <w:trHeight w:val="292"/>
        </w:trPr>
        <w:tc>
          <w:tcPr>
            <w:tcW w:w="1838" w:type="dxa"/>
            <w:vMerge w:val="restart"/>
            <w:shd w:val="clear" w:color="auto" w:fill="FFF3B0"/>
            <w:vAlign w:val="center"/>
          </w:tcPr>
          <w:p w14:paraId="1304D26E" w14:textId="1DAFE0FF" w:rsidR="002C2A5D" w:rsidRPr="00DF79D6" w:rsidRDefault="002C2A5D"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w:t>
            </w:r>
          </w:p>
        </w:tc>
        <w:tc>
          <w:tcPr>
            <w:tcW w:w="3260" w:type="dxa"/>
            <w:shd w:val="clear" w:color="auto" w:fill="FFF3B0"/>
            <w:noWrap/>
            <w:vAlign w:val="center"/>
          </w:tcPr>
          <w:p w14:paraId="3B098DF8" w14:textId="2C37A5A1" w:rsidR="002C2A5D" w:rsidRPr="00DF79D6" w:rsidRDefault="00C934DD"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Grundutrustning och m</w:t>
            </w:r>
            <w:r w:rsidR="002C2A5D" w:rsidRPr="00DF79D6">
              <w:rPr>
                <w:rFonts w:asciiTheme="majorHAnsi" w:eastAsia="Calibri" w:hAnsiTheme="majorHAnsi" w:cstheme="majorHAnsi"/>
                <w:b/>
                <w:bCs/>
                <w:sz w:val="18"/>
                <w:szCs w:val="18"/>
                <w:lang w:eastAsia="sv-SE"/>
              </w:rPr>
              <w:t>edicintekniska produkter (MTP)</w:t>
            </w:r>
          </w:p>
        </w:tc>
        <w:tc>
          <w:tcPr>
            <w:tcW w:w="851" w:type="dxa"/>
            <w:shd w:val="clear" w:color="auto" w:fill="FFF3B0"/>
          </w:tcPr>
          <w:p w14:paraId="78982BEC" w14:textId="77777777" w:rsidR="002C2A5D" w:rsidRPr="00DF79D6" w:rsidRDefault="002C2A5D"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7162940E" w14:textId="37E8265A" w:rsidR="00C934DD" w:rsidRPr="00DF79D6" w:rsidRDefault="00C934DD" w:rsidP="00AD0617">
            <w:pPr>
              <w:spacing w:before="240"/>
              <w:rPr>
                <w:rFonts w:asciiTheme="majorHAnsi" w:hAnsiTheme="majorHAnsi" w:cstheme="majorHAnsi"/>
                <w:sz w:val="18"/>
                <w:szCs w:val="18"/>
              </w:rPr>
            </w:pPr>
            <w:r w:rsidRPr="00DF79D6">
              <w:rPr>
                <w:rFonts w:asciiTheme="majorHAnsi" w:hAnsiTheme="majorHAnsi" w:cstheme="majorHAnsi"/>
                <w:sz w:val="18"/>
                <w:szCs w:val="18"/>
              </w:rPr>
              <w:t>Inläsning av och p</w:t>
            </w:r>
            <w:r w:rsidR="00FC4830" w:rsidRPr="00DF79D6">
              <w:rPr>
                <w:rFonts w:asciiTheme="majorHAnsi" w:hAnsiTheme="majorHAnsi" w:cstheme="majorHAnsi"/>
                <w:sz w:val="18"/>
                <w:szCs w:val="18"/>
              </w:rPr>
              <w:t>raktisk ge</w:t>
            </w:r>
            <w:r w:rsidR="004500BA" w:rsidRPr="00DF79D6">
              <w:rPr>
                <w:rFonts w:asciiTheme="majorHAnsi" w:hAnsiTheme="majorHAnsi" w:cstheme="majorHAnsi"/>
                <w:sz w:val="18"/>
                <w:szCs w:val="18"/>
              </w:rPr>
              <w:t>nomgång</w:t>
            </w:r>
            <w:r w:rsidR="00D14014" w:rsidRPr="00DF79D6">
              <w:rPr>
                <w:rFonts w:asciiTheme="majorHAnsi" w:hAnsiTheme="majorHAnsi" w:cstheme="majorHAnsi"/>
                <w:sz w:val="18"/>
                <w:szCs w:val="18"/>
              </w:rPr>
              <w:t xml:space="preserve"> av</w:t>
            </w:r>
            <w:r w:rsidR="00620AC0">
              <w:rPr>
                <w:rFonts w:asciiTheme="majorHAnsi" w:hAnsiTheme="majorHAnsi" w:cstheme="majorHAnsi"/>
                <w:sz w:val="18"/>
                <w:szCs w:val="18"/>
              </w:rPr>
              <w:t>;</w:t>
            </w:r>
          </w:p>
          <w:p w14:paraId="00D9EBDB" w14:textId="6DD6D9EA" w:rsidR="002C2A5D" w:rsidRPr="00DF79D6" w:rsidRDefault="00E0598F" w:rsidP="00AD0617">
            <w:pPr>
              <w:spacing w:before="240"/>
              <w:rPr>
                <w:rFonts w:asciiTheme="majorHAnsi" w:hAnsiTheme="majorHAnsi" w:cstheme="majorHAnsi"/>
                <w:sz w:val="18"/>
                <w:szCs w:val="18"/>
              </w:rPr>
            </w:pPr>
            <w:hyperlink r:id="rId36" w:history="1">
              <w:r w:rsidR="00C934DD" w:rsidRPr="00DF79D6">
                <w:rPr>
                  <w:rStyle w:val="Hyperlnk"/>
                  <w:rFonts w:asciiTheme="majorHAnsi" w:hAnsiTheme="majorHAnsi" w:cstheme="majorHAnsi"/>
                  <w:color w:val="auto"/>
                  <w:sz w:val="18"/>
                  <w:szCs w:val="18"/>
                </w:rPr>
                <w:t>Riktlinje för grundutrustning och medicintekniska produkter</w:t>
              </w:r>
            </w:hyperlink>
            <w:r w:rsidR="001252A0" w:rsidRPr="00DF79D6">
              <w:rPr>
                <w:rFonts w:asciiTheme="majorHAnsi" w:hAnsiTheme="majorHAnsi" w:cstheme="majorHAnsi"/>
                <w:sz w:val="18"/>
                <w:szCs w:val="18"/>
              </w:rPr>
              <w:t xml:space="preserve"> </w:t>
            </w:r>
          </w:p>
        </w:tc>
        <w:tc>
          <w:tcPr>
            <w:tcW w:w="820" w:type="dxa"/>
            <w:gridSpan w:val="2"/>
            <w:shd w:val="clear" w:color="auto" w:fill="FFF3B0"/>
            <w:noWrap/>
            <w:vAlign w:val="center"/>
          </w:tcPr>
          <w:p w14:paraId="4339F26C" w14:textId="77777777" w:rsidR="002C2A5D" w:rsidRPr="00BE609F" w:rsidRDefault="002C2A5D" w:rsidP="00AD0617">
            <w:pPr>
              <w:spacing w:before="240"/>
              <w:jc w:val="center"/>
              <w:rPr>
                <w:rFonts w:asciiTheme="majorHAnsi" w:eastAsia="Calibri" w:hAnsiTheme="majorHAnsi" w:cstheme="majorHAnsi"/>
                <w:color w:val="000000"/>
                <w:sz w:val="18"/>
                <w:szCs w:val="18"/>
                <w:lang w:eastAsia="sv-SE"/>
              </w:rPr>
            </w:pPr>
          </w:p>
        </w:tc>
      </w:tr>
      <w:tr w:rsidR="002C2A5D" w:rsidRPr="00BE609F" w14:paraId="4AB0EBE4" w14:textId="77777777" w:rsidTr="00DF79D6">
        <w:trPr>
          <w:trHeight w:val="292"/>
        </w:trPr>
        <w:tc>
          <w:tcPr>
            <w:tcW w:w="1838" w:type="dxa"/>
            <w:vMerge/>
            <w:shd w:val="clear" w:color="auto" w:fill="FFF3B0"/>
            <w:vAlign w:val="center"/>
          </w:tcPr>
          <w:p w14:paraId="416E5711" w14:textId="77777777" w:rsidR="002C2A5D" w:rsidRPr="00DF79D6" w:rsidRDefault="002C2A5D" w:rsidP="00AD0617">
            <w:pPr>
              <w:spacing w:before="240"/>
              <w:rPr>
                <w:rFonts w:asciiTheme="majorHAnsi" w:eastAsia="Calibri" w:hAnsiTheme="majorHAnsi" w:cstheme="majorHAnsi"/>
                <w:b/>
                <w:bCs/>
                <w:sz w:val="18"/>
                <w:szCs w:val="18"/>
                <w:lang w:eastAsia="sv-SE"/>
              </w:rPr>
            </w:pPr>
          </w:p>
        </w:tc>
        <w:tc>
          <w:tcPr>
            <w:tcW w:w="3260" w:type="dxa"/>
            <w:shd w:val="clear" w:color="auto" w:fill="FFF3B0"/>
            <w:noWrap/>
            <w:vAlign w:val="center"/>
          </w:tcPr>
          <w:p w14:paraId="410EF6E6" w14:textId="5138350E" w:rsidR="002C2A5D" w:rsidRPr="00DF79D6" w:rsidRDefault="002C2A5D"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Hjälpmedelsförråd/Buffertförråd</w:t>
            </w:r>
          </w:p>
        </w:tc>
        <w:tc>
          <w:tcPr>
            <w:tcW w:w="851" w:type="dxa"/>
            <w:shd w:val="clear" w:color="auto" w:fill="FFF3B0"/>
          </w:tcPr>
          <w:p w14:paraId="7622B995" w14:textId="77777777" w:rsidR="002C2A5D" w:rsidRPr="00DF79D6" w:rsidRDefault="002C2A5D"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2D3675C7" w14:textId="59DA1A21" w:rsidR="002C2A5D" w:rsidRPr="00DF79D6" w:rsidRDefault="00FC4830" w:rsidP="00AD0617">
            <w:pPr>
              <w:spacing w:before="240"/>
              <w:rPr>
                <w:rFonts w:asciiTheme="majorHAnsi" w:hAnsiTheme="majorHAnsi" w:cstheme="majorHAnsi"/>
                <w:sz w:val="18"/>
                <w:szCs w:val="18"/>
              </w:rPr>
            </w:pPr>
            <w:r w:rsidRPr="00DF79D6">
              <w:rPr>
                <w:rFonts w:asciiTheme="majorHAnsi" w:hAnsiTheme="majorHAnsi" w:cstheme="majorHAnsi"/>
                <w:sz w:val="18"/>
                <w:szCs w:val="18"/>
              </w:rPr>
              <w:t>Praktisk genomgång</w:t>
            </w:r>
          </w:p>
        </w:tc>
        <w:tc>
          <w:tcPr>
            <w:tcW w:w="820" w:type="dxa"/>
            <w:gridSpan w:val="2"/>
            <w:shd w:val="clear" w:color="auto" w:fill="FFF3B0"/>
            <w:noWrap/>
            <w:vAlign w:val="center"/>
          </w:tcPr>
          <w:p w14:paraId="1D511575" w14:textId="77777777" w:rsidR="002C2A5D" w:rsidRPr="00BE609F" w:rsidRDefault="002C2A5D" w:rsidP="00AD0617">
            <w:pPr>
              <w:spacing w:before="240"/>
              <w:jc w:val="center"/>
              <w:rPr>
                <w:rFonts w:asciiTheme="majorHAnsi" w:eastAsia="Calibri" w:hAnsiTheme="majorHAnsi" w:cstheme="majorHAnsi"/>
                <w:color w:val="000000"/>
                <w:sz w:val="18"/>
                <w:szCs w:val="18"/>
                <w:lang w:eastAsia="sv-SE"/>
              </w:rPr>
            </w:pPr>
          </w:p>
        </w:tc>
      </w:tr>
      <w:tr w:rsidR="00C3624D" w:rsidRPr="00BE609F" w14:paraId="7C9B5709" w14:textId="77777777" w:rsidTr="00F303A1">
        <w:trPr>
          <w:trHeight w:val="293"/>
        </w:trPr>
        <w:tc>
          <w:tcPr>
            <w:tcW w:w="1838" w:type="dxa"/>
            <w:vMerge w:val="restart"/>
            <w:shd w:val="clear" w:color="auto" w:fill="B8E1C8"/>
            <w:vAlign w:val="center"/>
          </w:tcPr>
          <w:p w14:paraId="7709571B" w14:textId="1DFD026B" w:rsidR="0068360E" w:rsidRPr="00BE609F" w:rsidRDefault="0D305D7A" w:rsidP="00AD0617">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Informations</w:t>
            </w:r>
            <w:r w:rsidR="00C303F2" w:rsidRPr="00BE609F">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överföring</w:t>
            </w:r>
            <w:r w:rsidR="31A54C5E" w:rsidRPr="00BE609F">
              <w:rPr>
                <w:rFonts w:asciiTheme="majorHAnsi" w:eastAsia="Calibri" w:hAnsiTheme="majorHAnsi" w:cstheme="majorHAnsi"/>
                <w:b/>
                <w:bCs/>
                <w:color w:val="000000" w:themeColor="text1"/>
                <w:sz w:val="18"/>
                <w:szCs w:val="18"/>
                <w:lang w:eastAsia="sv-SE"/>
              </w:rPr>
              <w:t xml:space="preserve"> och samverkan</w:t>
            </w:r>
          </w:p>
        </w:tc>
        <w:tc>
          <w:tcPr>
            <w:tcW w:w="3260" w:type="dxa"/>
            <w:shd w:val="clear" w:color="auto" w:fill="B8E1C8"/>
            <w:noWrap/>
            <w:vAlign w:val="center"/>
          </w:tcPr>
          <w:p w14:paraId="3C5FA6C9" w14:textId="48ADB755" w:rsidR="00753E4F" w:rsidRPr="00F505F1" w:rsidRDefault="419C64B5" w:rsidP="00AD0617">
            <w:pPr>
              <w:spacing w:before="240"/>
              <w:rPr>
                <w:rFonts w:asciiTheme="majorHAnsi" w:hAnsiTheme="majorHAnsi" w:cstheme="majorHAnsi"/>
                <w:b/>
                <w:bCs/>
              </w:rPr>
            </w:pPr>
            <w:r w:rsidRPr="00F505F1">
              <w:rPr>
                <w:rFonts w:asciiTheme="majorHAnsi" w:eastAsia="Calibri" w:hAnsiTheme="majorHAnsi" w:cstheme="majorHAnsi"/>
                <w:b/>
                <w:bCs/>
                <w:color w:val="000000" w:themeColor="text1"/>
                <w:sz w:val="18"/>
                <w:szCs w:val="18"/>
                <w:lang w:eastAsia="sv-SE"/>
              </w:rPr>
              <w:t>Intern informationsöverföring och samverkan</w:t>
            </w:r>
          </w:p>
        </w:tc>
        <w:tc>
          <w:tcPr>
            <w:tcW w:w="851" w:type="dxa"/>
            <w:shd w:val="clear" w:color="auto" w:fill="B8E1C8"/>
          </w:tcPr>
          <w:p w14:paraId="3C8E5026" w14:textId="67D8B80E"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E0F93" w14:textId="4CFB096D" w:rsidR="00A94763" w:rsidRPr="00BE609F" w:rsidRDefault="007E5190" w:rsidP="005759E5">
            <w:pPr>
              <w:spacing w:after="0" w:line="240" w:lineRule="auto"/>
              <w:rPr>
                <w:rFonts w:asciiTheme="majorHAnsi" w:hAnsiTheme="majorHAnsi" w:cstheme="majorHAnsi"/>
                <w:sz w:val="18"/>
                <w:szCs w:val="18"/>
              </w:rPr>
            </w:pPr>
            <w:r>
              <w:rPr>
                <w:rFonts w:asciiTheme="majorHAnsi" w:hAnsiTheme="majorHAnsi" w:cstheme="majorHAnsi"/>
                <w:sz w:val="18"/>
                <w:szCs w:val="18"/>
              </w:rPr>
              <w:br/>
            </w:r>
            <w:r w:rsidR="005C0641" w:rsidRPr="00BE609F">
              <w:rPr>
                <w:rFonts w:asciiTheme="majorHAnsi" w:hAnsiTheme="majorHAnsi" w:cstheme="majorHAnsi"/>
                <w:sz w:val="18"/>
                <w:szCs w:val="18"/>
              </w:rPr>
              <w:t>Inläsning av;</w:t>
            </w:r>
          </w:p>
          <w:p w14:paraId="5D4F6F6A" w14:textId="77777777" w:rsidR="00C9634C" w:rsidRPr="00BE609F" w:rsidRDefault="00C9634C" w:rsidP="005759E5">
            <w:pPr>
              <w:spacing w:after="0" w:line="240" w:lineRule="auto"/>
              <w:rPr>
                <w:rFonts w:asciiTheme="majorHAnsi" w:hAnsiTheme="majorHAnsi" w:cstheme="majorHAnsi"/>
                <w:sz w:val="18"/>
                <w:szCs w:val="18"/>
              </w:rPr>
            </w:pPr>
          </w:p>
          <w:p w14:paraId="1E81F38E" w14:textId="77777777" w:rsidR="00C9634C" w:rsidRPr="00DF79D6" w:rsidRDefault="00E0598F" w:rsidP="00C9634C">
            <w:pPr>
              <w:spacing w:after="0" w:line="240" w:lineRule="auto"/>
              <w:rPr>
                <w:rFonts w:asciiTheme="majorHAnsi" w:hAnsiTheme="majorHAnsi" w:cstheme="majorHAnsi"/>
                <w:sz w:val="18"/>
                <w:szCs w:val="18"/>
              </w:rPr>
            </w:pPr>
            <w:hyperlink r:id="rId37" w:history="1">
              <w:r w:rsidR="00C9634C" w:rsidRPr="00DF79D6">
                <w:rPr>
                  <w:rStyle w:val="Hyperlnk"/>
                  <w:rFonts w:asciiTheme="majorHAnsi" w:hAnsiTheme="majorHAnsi" w:cstheme="majorHAnsi"/>
                  <w:color w:val="auto"/>
                  <w:sz w:val="18"/>
                  <w:szCs w:val="18"/>
                </w:rPr>
                <w:t>Rutin för samverkan med och för individen</w:t>
              </w:r>
            </w:hyperlink>
          </w:p>
          <w:p w14:paraId="7A6956BD" w14:textId="77777777" w:rsidR="00C9634C" w:rsidRPr="00DF79D6" w:rsidRDefault="00C9634C" w:rsidP="00C9634C">
            <w:pPr>
              <w:spacing w:after="0" w:line="240" w:lineRule="auto"/>
              <w:rPr>
                <w:rFonts w:asciiTheme="majorHAnsi" w:hAnsiTheme="majorHAnsi" w:cstheme="majorHAnsi"/>
                <w:sz w:val="18"/>
                <w:szCs w:val="18"/>
              </w:rPr>
            </w:pPr>
          </w:p>
          <w:p w14:paraId="36318DCB" w14:textId="77777777" w:rsidR="00C9634C" w:rsidRPr="00DF79D6" w:rsidRDefault="00E0598F" w:rsidP="00C9634C">
            <w:pPr>
              <w:spacing w:after="0" w:line="240" w:lineRule="auto"/>
              <w:rPr>
                <w:rFonts w:asciiTheme="majorHAnsi" w:hAnsiTheme="majorHAnsi" w:cstheme="majorHAnsi"/>
                <w:sz w:val="18"/>
                <w:szCs w:val="18"/>
              </w:rPr>
            </w:pPr>
            <w:hyperlink r:id="rId38" w:history="1">
              <w:r w:rsidR="00C9634C" w:rsidRPr="00DF79D6">
                <w:rPr>
                  <w:rStyle w:val="Hyperlnk"/>
                  <w:rFonts w:asciiTheme="majorHAnsi" w:hAnsiTheme="majorHAnsi" w:cstheme="majorHAnsi"/>
                  <w:color w:val="auto"/>
                  <w:sz w:val="18"/>
                  <w:szCs w:val="18"/>
                </w:rPr>
                <w:t>Informationsöverföring mellan kommunal hälso-och sjukvård och socialtjänst</w:t>
              </w:r>
            </w:hyperlink>
          </w:p>
          <w:p w14:paraId="3AA5A78F" w14:textId="5AB6459B" w:rsidR="00B129F0" w:rsidRPr="00BE609F" w:rsidRDefault="00B129F0" w:rsidP="00E765C5">
            <w:pPr>
              <w:spacing w:after="0" w:line="240" w:lineRule="auto"/>
              <w:rPr>
                <w:rFonts w:asciiTheme="majorHAnsi" w:eastAsia="Calibri" w:hAnsiTheme="majorHAnsi" w:cstheme="majorHAnsi"/>
                <w:sz w:val="18"/>
                <w:szCs w:val="18"/>
              </w:rPr>
            </w:pPr>
          </w:p>
        </w:tc>
        <w:tc>
          <w:tcPr>
            <w:tcW w:w="820" w:type="dxa"/>
            <w:gridSpan w:val="2"/>
            <w:shd w:val="clear" w:color="auto" w:fill="B8E1C8"/>
            <w:noWrap/>
            <w:vAlign w:val="center"/>
          </w:tcPr>
          <w:p w14:paraId="0019E60E"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0702C4F3" w14:textId="77777777" w:rsidTr="00F303A1">
        <w:trPr>
          <w:trHeight w:val="725"/>
        </w:trPr>
        <w:tc>
          <w:tcPr>
            <w:tcW w:w="1838" w:type="dxa"/>
            <w:vMerge/>
            <w:shd w:val="clear" w:color="auto" w:fill="B8E1C8"/>
            <w:vAlign w:val="center"/>
          </w:tcPr>
          <w:p w14:paraId="6E66FE10"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002D94CB" w14:textId="4272921C" w:rsidR="00753E4F" w:rsidRPr="00F505F1" w:rsidRDefault="085B206C" w:rsidP="00AD0617">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Extern informationsöverföring och samverkan</w:t>
            </w:r>
            <w:r w:rsidR="47B8326D" w:rsidRPr="00F505F1">
              <w:rPr>
                <w:rFonts w:asciiTheme="majorHAnsi" w:eastAsia="Calibri" w:hAnsiTheme="majorHAnsi" w:cstheme="majorHAnsi"/>
                <w:b/>
                <w:bCs/>
                <w:color w:val="000000" w:themeColor="text1"/>
                <w:sz w:val="18"/>
                <w:szCs w:val="18"/>
                <w:lang w:eastAsia="sv-SE"/>
              </w:rPr>
              <w:t xml:space="preserve"> </w:t>
            </w:r>
          </w:p>
        </w:tc>
        <w:tc>
          <w:tcPr>
            <w:tcW w:w="851" w:type="dxa"/>
            <w:shd w:val="clear" w:color="auto" w:fill="B8E1C8"/>
          </w:tcPr>
          <w:p w14:paraId="6FB1CF4A" w14:textId="0019ECCC"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38CB75D" w14:textId="18DECD3F" w:rsidR="00911D47" w:rsidRPr="00BE609F" w:rsidRDefault="001352C4" w:rsidP="00592D3A">
            <w:pPr>
              <w:spacing w:before="240"/>
              <w:rPr>
                <w:rFonts w:asciiTheme="majorHAnsi" w:hAnsiTheme="majorHAnsi" w:cstheme="majorHAnsi"/>
                <w:sz w:val="18"/>
                <w:szCs w:val="18"/>
              </w:rPr>
            </w:pPr>
            <w:r w:rsidRPr="00BE609F">
              <w:rPr>
                <w:rFonts w:asciiTheme="majorHAnsi" w:hAnsiTheme="majorHAnsi" w:cstheme="majorHAnsi"/>
                <w:sz w:val="18"/>
                <w:szCs w:val="18"/>
              </w:rPr>
              <w:t>Praktisk g</w:t>
            </w:r>
            <w:r w:rsidR="00510A7C" w:rsidRPr="00BE609F">
              <w:rPr>
                <w:rFonts w:asciiTheme="majorHAnsi" w:hAnsiTheme="majorHAnsi" w:cstheme="majorHAnsi"/>
                <w:sz w:val="18"/>
                <w:szCs w:val="18"/>
              </w:rPr>
              <w:t>enomgång av</w:t>
            </w:r>
            <w:r w:rsidR="009B240B" w:rsidRPr="00BE609F">
              <w:rPr>
                <w:rFonts w:asciiTheme="majorHAnsi" w:hAnsiTheme="majorHAnsi" w:cstheme="majorHAnsi"/>
                <w:sz w:val="18"/>
                <w:szCs w:val="18"/>
              </w:rPr>
              <w:t xml:space="preserve"> NPÖ, </w:t>
            </w:r>
            <w:r w:rsidR="00510A7C" w:rsidRPr="00BE609F">
              <w:rPr>
                <w:rFonts w:asciiTheme="majorHAnsi" w:hAnsiTheme="majorHAnsi" w:cstheme="majorHAnsi"/>
                <w:sz w:val="18"/>
                <w:szCs w:val="18"/>
              </w:rPr>
              <w:t>SAMSA</w:t>
            </w:r>
            <w:r w:rsidR="007F13C2" w:rsidRPr="00BE609F">
              <w:rPr>
                <w:rFonts w:asciiTheme="majorHAnsi" w:hAnsiTheme="majorHAnsi" w:cstheme="majorHAnsi"/>
                <w:sz w:val="18"/>
                <w:szCs w:val="18"/>
              </w:rPr>
              <w:t xml:space="preserve"> och</w:t>
            </w:r>
          </w:p>
          <w:p w14:paraId="136A35C9" w14:textId="4470078F" w:rsidR="000633F5" w:rsidRPr="00BE609F" w:rsidRDefault="000633F5" w:rsidP="00592D3A">
            <w:pPr>
              <w:spacing w:before="240"/>
              <w:rPr>
                <w:rFonts w:asciiTheme="majorHAnsi" w:eastAsia="Calibri" w:hAnsiTheme="majorHAnsi" w:cstheme="majorHAnsi"/>
                <w:color w:val="2F5496" w:themeColor="accent1" w:themeShade="BF"/>
                <w:sz w:val="18"/>
                <w:szCs w:val="18"/>
                <w:u w:val="single"/>
              </w:rPr>
            </w:pPr>
            <w:r w:rsidRPr="00BE609F">
              <w:rPr>
                <w:rFonts w:asciiTheme="majorHAnsi" w:hAnsiTheme="majorHAnsi" w:cstheme="majorHAnsi"/>
                <w:sz w:val="18"/>
                <w:szCs w:val="18"/>
              </w:rPr>
              <w:t>Förbere</w:t>
            </w:r>
            <w:r w:rsidR="00C22C09" w:rsidRPr="00BE609F">
              <w:rPr>
                <w:rFonts w:asciiTheme="majorHAnsi" w:hAnsiTheme="majorHAnsi" w:cstheme="majorHAnsi"/>
                <w:sz w:val="18"/>
                <w:szCs w:val="18"/>
              </w:rPr>
              <w:t>dd vårdbegäran</w:t>
            </w:r>
            <w:r w:rsidR="00695009" w:rsidRPr="00BE609F">
              <w:rPr>
                <w:rFonts w:asciiTheme="majorHAnsi" w:hAnsiTheme="majorHAnsi" w:cstheme="majorHAnsi"/>
                <w:sz w:val="18"/>
                <w:szCs w:val="18"/>
              </w:rPr>
              <w:t xml:space="preserve"> </w:t>
            </w:r>
          </w:p>
        </w:tc>
        <w:tc>
          <w:tcPr>
            <w:tcW w:w="820" w:type="dxa"/>
            <w:gridSpan w:val="2"/>
            <w:shd w:val="clear" w:color="auto" w:fill="B8E1C8"/>
            <w:noWrap/>
            <w:vAlign w:val="center"/>
          </w:tcPr>
          <w:p w14:paraId="6C9E1118"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5042E02C" w14:textId="77777777" w:rsidTr="00F303A1">
        <w:trPr>
          <w:trHeight w:val="292"/>
        </w:trPr>
        <w:tc>
          <w:tcPr>
            <w:tcW w:w="1838" w:type="dxa"/>
            <w:vMerge/>
            <w:shd w:val="clear" w:color="auto" w:fill="B8E1C8"/>
            <w:vAlign w:val="center"/>
          </w:tcPr>
          <w:p w14:paraId="104A623E"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10A78E56" w14:textId="71308144" w:rsidR="00753E4F" w:rsidRPr="00F505F1" w:rsidRDefault="0D305D7A"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När omsorgspersonal behöver kontakta oss, akuta vårdsituationer</w:t>
            </w:r>
          </w:p>
        </w:tc>
        <w:tc>
          <w:tcPr>
            <w:tcW w:w="851" w:type="dxa"/>
            <w:shd w:val="clear" w:color="auto" w:fill="B8E1C8"/>
          </w:tcPr>
          <w:p w14:paraId="070C3A5C" w14:textId="7D9DFD50"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919680" w14:textId="14B791BE" w:rsidR="00575E04" w:rsidRPr="00DF79D6" w:rsidRDefault="00575E04" w:rsidP="124C67DB">
            <w:pPr>
              <w:spacing w:before="240"/>
              <w:rPr>
                <w:rFonts w:asciiTheme="majorHAnsi" w:hAnsiTheme="majorHAnsi" w:cstheme="majorHAnsi"/>
                <w:sz w:val="18"/>
                <w:szCs w:val="18"/>
              </w:rPr>
            </w:pPr>
            <w:r w:rsidRPr="00DF79D6">
              <w:rPr>
                <w:rFonts w:asciiTheme="majorHAnsi" w:hAnsiTheme="majorHAnsi" w:cstheme="majorHAnsi"/>
                <w:sz w:val="18"/>
                <w:szCs w:val="18"/>
              </w:rPr>
              <w:t>För kännedom;</w:t>
            </w:r>
          </w:p>
          <w:p w14:paraId="7B2788FA" w14:textId="2957BAE7" w:rsidR="00826503" w:rsidRPr="00DF79D6" w:rsidRDefault="00E0598F" w:rsidP="124C67DB">
            <w:pPr>
              <w:spacing w:before="240"/>
              <w:rPr>
                <w:rFonts w:asciiTheme="majorHAnsi" w:hAnsiTheme="majorHAnsi" w:cstheme="majorHAnsi"/>
                <w:sz w:val="18"/>
                <w:szCs w:val="18"/>
              </w:rPr>
            </w:pPr>
            <w:hyperlink r:id="rId39" w:history="1">
              <w:r w:rsidR="00A40A98" w:rsidRPr="00DF79D6">
                <w:rPr>
                  <w:rStyle w:val="Hyperlnk"/>
                  <w:rFonts w:asciiTheme="majorHAnsi" w:hAnsiTheme="majorHAnsi" w:cstheme="majorHAnsi"/>
                  <w:color w:val="auto"/>
                  <w:sz w:val="18"/>
                  <w:szCs w:val="18"/>
                </w:rPr>
                <w:t>Kontakt med legitimerad personal</w:t>
              </w:r>
            </w:hyperlink>
          </w:p>
        </w:tc>
        <w:tc>
          <w:tcPr>
            <w:tcW w:w="820" w:type="dxa"/>
            <w:gridSpan w:val="2"/>
            <w:shd w:val="clear" w:color="auto" w:fill="B8E1C8"/>
            <w:noWrap/>
            <w:vAlign w:val="center"/>
          </w:tcPr>
          <w:p w14:paraId="36BEC972"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FE1A46" w:rsidRPr="00BE609F" w14:paraId="3CB51E62" w14:textId="77777777" w:rsidTr="00F303A1">
        <w:trPr>
          <w:trHeight w:val="568"/>
        </w:trPr>
        <w:tc>
          <w:tcPr>
            <w:tcW w:w="1838" w:type="dxa"/>
            <w:vMerge/>
            <w:shd w:val="clear" w:color="auto" w:fill="B8E1C8"/>
            <w:vAlign w:val="center"/>
          </w:tcPr>
          <w:p w14:paraId="7A6D5FBF"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50FF115B" w14:textId="7F2C62C9" w:rsidR="00FE1A46" w:rsidRPr="00F505F1" w:rsidRDefault="00FE1A46" w:rsidP="00FE1A46">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Kommunikationsmodell SBAR</w:t>
            </w:r>
          </w:p>
        </w:tc>
        <w:tc>
          <w:tcPr>
            <w:tcW w:w="851" w:type="dxa"/>
            <w:shd w:val="clear" w:color="auto" w:fill="B8E1C8"/>
          </w:tcPr>
          <w:p w14:paraId="6449AA58" w14:textId="77777777"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918ED73" w14:textId="1A7C3374" w:rsidR="00FE1A46" w:rsidRPr="00DF79D6" w:rsidRDefault="00E0598F" w:rsidP="00FE1A46">
            <w:pPr>
              <w:spacing w:before="240"/>
              <w:rPr>
                <w:rFonts w:asciiTheme="majorHAnsi" w:hAnsiTheme="majorHAnsi" w:cstheme="majorHAnsi"/>
                <w:sz w:val="18"/>
                <w:szCs w:val="18"/>
              </w:rPr>
            </w:pPr>
            <w:hyperlink r:id="rId40" w:history="1">
              <w:r w:rsidR="00FE1A46" w:rsidRPr="00DF79D6">
                <w:rPr>
                  <w:rStyle w:val="Hyperlnk"/>
                  <w:rFonts w:asciiTheme="majorHAnsi" w:hAnsiTheme="majorHAnsi" w:cstheme="majorHAnsi"/>
                  <w:color w:val="auto"/>
                  <w:sz w:val="18"/>
                  <w:szCs w:val="18"/>
                </w:rPr>
                <w:t>SBAR-för personal inom vård-och omsorg vid kontakt med primärvård eller hemsjukvård</w:t>
              </w:r>
            </w:hyperlink>
          </w:p>
        </w:tc>
        <w:tc>
          <w:tcPr>
            <w:tcW w:w="820" w:type="dxa"/>
            <w:gridSpan w:val="2"/>
            <w:shd w:val="clear" w:color="auto" w:fill="B8E1C8"/>
            <w:noWrap/>
            <w:vAlign w:val="center"/>
          </w:tcPr>
          <w:p w14:paraId="4C5A3BCE"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4D34D84C" w14:textId="77777777" w:rsidTr="00F303A1">
        <w:trPr>
          <w:trHeight w:val="568"/>
        </w:trPr>
        <w:tc>
          <w:tcPr>
            <w:tcW w:w="1838" w:type="dxa"/>
            <w:vMerge/>
            <w:shd w:val="clear" w:color="auto" w:fill="B8E1C8"/>
            <w:vAlign w:val="center"/>
          </w:tcPr>
          <w:p w14:paraId="0DE53E59"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2E95A77D" w14:textId="49ADEB8B"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HS-Pärm</w:t>
            </w:r>
          </w:p>
        </w:tc>
        <w:tc>
          <w:tcPr>
            <w:tcW w:w="851" w:type="dxa"/>
            <w:shd w:val="clear" w:color="auto" w:fill="B8E1C8"/>
          </w:tcPr>
          <w:p w14:paraId="3E472101" w14:textId="2D4C0398"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CCB06" w14:textId="49160077" w:rsidR="00FE1A46" w:rsidRPr="00DF79D6" w:rsidRDefault="00FE1A46" w:rsidP="00FE1A46">
            <w:pPr>
              <w:spacing w:before="240"/>
              <w:rPr>
                <w:rFonts w:asciiTheme="majorHAnsi" w:hAnsiTheme="majorHAnsi" w:cstheme="majorHAnsi"/>
                <w:sz w:val="18"/>
                <w:szCs w:val="18"/>
              </w:rPr>
            </w:pPr>
            <w:proofErr w:type="spellStart"/>
            <w:r w:rsidRPr="00DF79D6">
              <w:rPr>
                <w:rFonts w:asciiTheme="majorHAnsi" w:hAnsiTheme="majorHAnsi" w:cstheme="majorHAnsi"/>
                <w:sz w:val="18"/>
                <w:szCs w:val="18"/>
              </w:rPr>
              <w:t>Snabblänk</w:t>
            </w:r>
            <w:proofErr w:type="spellEnd"/>
            <w:r w:rsidRPr="00DF79D6">
              <w:rPr>
                <w:rFonts w:asciiTheme="majorHAnsi" w:hAnsiTheme="majorHAnsi" w:cstheme="majorHAnsi"/>
                <w:sz w:val="18"/>
                <w:szCs w:val="18"/>
              </w:rPr>
              <w:t>;</w:t>
            </w:r>
          </w:p>
          <w:p w14:paraId="49C9FEDA" w14:textId="5B0C2A32" w:rsidR="00FE1A46" w:rsidRPr="00DF79D6" w:rsidRDefault="00E0598F" w:rsidP="00FE1A46">
            <w:pPr>
              <w:spacing w:before="240"/>
              <w:rPr>
                <w:rFonts w:asciiTheme="majorHAnsi" w:eastAsia="Calibri" w:hAnsiTheme="majorHAnsi" w:cstheme="majorHAnsi"/>
                <w:sz w:val="18"/>
                <w:szCs w:val="18"/>
                <w:lang w:eastAsia="sv-SE"/>
              </w:rPr>
            </w:pPr>
            <w:hyperlink r:id="rId41" w:history="1">
              <w:r w:rsidR="00333A96" w:rsidRPr="00DF79D6">
                <w:rPr>
                  <w:rStyle w:val="Hyperlnk"/>
                  <w:rFonts w:asciiTheme="majorHAnsi" w:hAnsiTheme="majorHAnsi" w:cstheme="majorHAnsi"/>
                  <w:color w:val="auto"/>
                  <w:sz w:val="18"/>
                  <w:szCs w:val="18"/>
                </w:rPr>
                <w:t>Hälso-och sjukvårdspärm</w:t>
              </w:r>
            </w:hyperlink>
          </w:p>
        </w:tc>
        <w:tc>
          <w:tcPr>
            <w:tcW w:w="820" w:type="dxa"/>
            <w:gridSpan w:val="2"/>
            <w:shd w:val="clear" w:color="auto" w:fill="B8E1C8"/>
            <w:noWrap/>
            <w:vAlign w:val="center"/>
          </w:tcPr>
          <w:p w14:paraId="6542C2B7"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6FAD88A5" w14:textId="77777777" w:rsidTr="00DF79D6">
        <w:trPr>
          <w:gridAfter w:val="1"/>
          <w:wAfter w:w="14" w:type="dxa"/>
          <w:trHeight w:val="687"/>
        </w:trPr>
        <w:tc>
          <w:tcPr>
            <w:tcW w:w="1838" w:type="dxa"/>
            <w:vMerge w:val="restart"/>
            <w:shd w:val="clear" w:color="auto" w:fill="FFF3B0"/>
            <w:vAlign w:val="center"/>
          </w:tcPr>
          <w:p w14:paraId="1ABFC68D" w14:textId="5F63B515"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w:t>
            </w:r>
          </w:p>
        </w:tc>
        <w:tc>
          <w:tcPr>
            <w:tcW w:w="3260" w:type="dxa"/>
            <w:shd w:val="clear" w:color="auto" w:fill="FFF3B0"/>
            <w:noWrap/>
            <w:vAlign w:val="center"/>
          </w:tcPr>
          <w:p w14:paraId="4A30BECD" w14:textId="3C2C1A2E"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Digitala navet – Vårdhygien Göteborgs stad</w:t>
            </w:r>
          </w:p>
        </w:tc>
        <w:tc>
          <w:tcPr>
            <w:tcW w:w="851" w:type="dxa"/>
            <w:shd w:val="clear" w:color="auto" w:fill="FFF3B0"/>
            <w:vAlign w:val="center"/>
          </w:tcPr>
          <w:p w14:paraId="4B14A56C" w14:textId="07630731"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517519D" w14:textId="6D560424"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721B1019" w14:textId="3C438377" w:rsidR="00FE1A46" w:rsidRPr="00DF79D6" w:rsidRDefault="00E0598F" w:rsidP="00FE1A46">
            <w:pPr>
              <w:spacing w:before="240"/>
              <w:rPr>
                <w:rFonts w:asciiTheme="majorHAnsi" w:eastAsia="Calibri" w:hAnsiTheme="majorHAnsi" w:cstheme="majorHAnsi"/>
                <w:sz w:val="18"/>
                <w:szCs w:val="18"/>
              </w:rPr>
            </w:pPr>
            <w:hyperlink r:id="rId42" w:history="1">
              <w:r w:rsidR="00FE1A46" w:rsidRPr="00DF79D6">
                <w:rPr>
                  <w:rStyle w:val="Hyperlnk"/>
                  <w:rFonts w:asciiTheme="majorHAnsi" w:hAnsiTheme="majorHAnsi" w:cstheme="majorHAnsi"/>
                  <w:color w:val="auto"/>
                  <w:sz w:val="18"/>
                  <w:szCs w:val="18"/>
                </w:rPr>
                <w:t>Vårdhygien i Göteborgs stad</w:t>
              </w:r>
            </w:hyperlink>
          </w:p>
        </w:tc>
        <w:tc>
          <w:tcPr>
            <w:tcW w:w="806" w:type="dxa"/>
            <w:shd w:val="clear" w:color="auto" w:fill="FFF3B0"/>
            <w:noWrap/>
            <w:vAlign w:val="center"/>
          </w:tcPr>
          <w:p w14:paraId="1345968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3CDAF9E1" w14:textId="77777777" w:rsidTr="00DF79D6">
        <w:trPr>
          <w:gridAfter w:val="1"/>
          <w:wAfter w:w="14" w:type="dxa"/>
          <w:trHeight w:val="712"/>
        </w:trPr>
        <w:tc>
          <w:tcPr>
            <w:tcW w:w="1838" w:type="dxa"/>
            <w:vMerge/>
            <w:shd w:val="clear" w:color="auto" w:fill="FFF3B0"/>
            <w:vAlign w:val="center"/>
          </w:tcPr>
          <w:p w14:paraId="6F601195"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538F73D8" w14:textId="6638842F"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Vårdhygiens hemsida – VGR</w:t>
            </w:r>
          </w:p>
        </w:tc>
        <w:tc>
          <w:tcPr>
            <w:tcW w:w="851" w:type="dxa"/>
            <w:shd w:val="clear" w:color="auto" w:fill="FFF3B0"/>
            <w:vAlign w:val="center"/>
          </w:tcPr>
          <w:p w14:paraId="415C02E8" w14:textId="7D1788A3"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1E8452B" w14:textId="6E823766" w:rsidR="00FE1A46" w:rsidRPr="00DF79D6" w:rsidRDefault="00E0598F" w:rsidP="00FE1A46">
            <w:pPr>
              <w:spacing w:before="240"/>
              <w:rPr>
                <w:rFonts w:asciiTheme="majorHAnsi" w:eastAsia="Calibri" w:hAnsiTheme="majorHAnsi" w:cstheme="majorHAnsi"/>
                <w:sz w:val="18"/>
                <w:szCs w:val="18"/>
                <w:lang w:eastAsia="sv-SE"/>
              </w:rPr>
            </w:pPr>
            <w:hyperlink r:id="rId43">
              <w:r w:rsidR="00FE1A46" w:rsidRPr="00DF79D6">
                <w:rPr>
                  <w:rStyle w:val="Hyperlnk"/>
                  <w:rFonts w:asciiTheme="majorHAnsi" w:eastAsia="Calibri" w:hAnsiTheme="majorHAnsi" w:cstheme="majorHAnsi"/>
                  <w:color w:val="auto"/>
                  <w:sz w:val="18"/>
                  <w:szCs w:val="18"/>
                </w:rPr>
                <w:t>Vårdhygien Rutiner kommunal vård och omsorg</w:t>
              </w:r>
            </w:hyperlink>
          </w:p>
        </w:tc>
        <w:tc>
          <w:tcPr>
            <w:tcW w:w="806" w:type="dxa"/>
            <w:shd w:val="clear" w:color="auto" w:fill="FFF3B0"/>
            <w:noWrap/>
            <w:vAlign w:val="center"/>
          </w:tcPr>
          <w:p w14:paraId="46B22FA7"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4E1E797F" w14:textId="77777777" w:rsidTr="00DF79D6">
        <w:trPr>
          <w:gridAfter w:val="1"/>
          <w:wAfter w:w="14" w:type="dxa"/>
          <w:trHeight w:val="563"/>
        </w:trPr>
        <w:tc>
          <w:tcPr>
            <w:tcW w:w="1838" w:type="dxa"/>
            <w:vMerge/>
            <w:shd w:val="clear" w:color="auto" w:fill="FFF3B0"/>
            <w:vAlign w:val="center"/>
          </w:tcPr>
          <w:p w14:paraId="37B0FFE9"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1C5658F3" w14:textId="4EFEBCFA"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Vårdhandboken</w:t>
            </w:r>
          </w:p>
        </w:tc>
        <w:tc>
          <w:tcPr>
            <w:tcW w:w="851" w:type="dxa"/>
            <w:shd w:val="clear" w:color="auto" w:fill="FFF3B0"/>
            <w:vAlign w:val="center"/>
          </w:tcPr>
          <w:p w14:paraId="379F2ACF" w14:textId="0AE1CB01"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703A1A71" w14:textId="68758837" w:rsidR="00FE1A46" w:rsidRPr="00DF79D6" w:rsidRDefault="00E0598F" w:rsidP="00FE1A46">
            <w:pPr>
              <w:spacing w:before="240"/>
              <w:rPr>
                <w:rStyle w:val="Hyperlnk"/>
                <w:rFonts w:asciiTheme="majorHAnsi" w:eastAsia="Calibri" w:hAnsiTheme="majorHAnsi" w:cstheme="majorHAnsi"/>
                <w:color w:val="auto"/>
                <w:sz w:val="18"/>
                <w:szCs w:val="18"/>
                <w:u w:val="none"/>
                <w:lang w:eastAsia="sv-SE"/>
              </w:rPr>
            </w:pPr>
            <w:hyperlink r:id="rId44" w:history="1">
              <w:r w:rsidR="00C83FB5" w:rsidRPr="00DF79D6">
                <w:rPr>
                  <w:rStyle w:val="Hyperlnk"/>
                  <w:rFonts w:asciiTheme="majorHAnsi" w:hAnsiTheme="majorHAnsi" w:cstheme="majorHAnsi"/>
                  <w:color w:val="auto"/>
                  <w:sz w:val="18"/>
                  <w:szCs w:val="18"/>
                </w:rPr>
                <w:t>Vårdhandboken</w:t>
              </w:r>
            </w:hyperlink>
          </w:p>
        </w:tc>
        <w:tc>
          <w:tcPr>
            <w:tcW w:w="806" w:type="dxa"/>
            <w:shd w:val="clear" w:color="auto" w:fill="FFF3B0"/>
            <w:noWrap/>
            <w:vAlign w:val="center"/>
          </w:tcPr>
          <w:p w14:paraId="001559B1"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AB5DA83" w14:textId="77777777" w:rsidTr="00DF79D6">
        <w:trPr>
          <w:gridAfter w:val="1"/>
          <w:wAfter w:w="14" w:type="dxa"/>
          <w:trHeight w:val="563"/>
        </w:trPr>
        <w:tc>
          <w:tcPr>
            <w:tcW w:w="1838" w:type="dxa"/>
            <w:vMerge/>
            <w:shd w:val="clear" w:color="auto" w:fill="FFF3B0"/>
            <w:vAlign w:val="center"/>
          </w:tcPr>
          <w:p w14:paraId="7CE36F27" w14:textId="6FA7B95D"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3C2C247A" w14:textId="0316389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Stickande/skärande avfall</w:t>
            </w:r>
          </w:p>
        </w:tc>
        <w:tc>
          <w:tcPr>
            <w:tcW w:w="851" w:type="dxa"/>
            <w:shd w:val="clear" w:color="auto" w:fill="FFF3B0"/>
          </w:tcPr>
          <w:p w14:paraId="04803929" w14:textId="1335AD8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461D8F65" w14:textId="2A6CF5AE" w:rsidR="00FE1A46" w:rsidRPr="00DF79D6" w:rsidRDefault="00FE1A46" w:rsidP="00FE1A46">
            <w:pPr>
              <w:spacing w:after="0" w:line="240" w:lineRule="auto"/>
              <w:rPr>
                <w:rFonts w:asciiTheme="majorHAnsi" w:hAnsiTheme="majorHAnsi" w:cstheme="majorHAnsi"/>
                <w:sz w:val="18"/>
                <w:szCs w:val="18"/>
              </w:rPr>
            </w:pPr>
            <w:r w:rsidRPr="00DF79D6">
              <w:rPr>
                <w:rFonts w:asciiTheme="majorHAnsi" w:hAnsiTheme="majorHAnsi" w:cstheme="majorHAnsi"/>
                <w:sz w:val="18"/>
                <w:szCs w:val="18"/>
              </w:rPr>
              <w:t>Hänvisning till lokal rutin</w:t>
            </w:r>
          </w:p>
        </w:tc>
        <w:tc>
          <w:tcPr>
            <w:tcW w:w="806" w:type="dxa"/>
            <w:shd w:val="clear" w:color="auto" w:fill="FFF3B0"/>
            <w:noWrap/>
            <w:vAlign w:val="center"/>
          </w:tcPr>
          <w:p w14:paraId="7712E3B0"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153CB30" w14:textId="77777777" w:rsidTr="00DF79D6">
        <w:trPr>
          <w:gridAfter w:val="1"/>
          <w:wAfter w:w="14" w:type="dxa"/>
          <w:trHeight w:val="563"/>
        </w:trPr>
        <w:tc>
          <w:tcPr>
            <w:tcW w:w="1838" w:type="dxa"/>
            <w:vMerge/>
            <w:shd w:val="clear" w:color="auto" w:fill="FFF3B0"/>
            <w:vAlign w:val="center"/>
          </w:tcPr>
          <w:p w14:paraId="2EBC11B7"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000054E7" w14:textId="60DE0FB7"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Åtgärd vid stick/skärskada</w:t>
            </w:r>
          </w:p>
        </w:tc>
        <w:tc>
          <w:tcPr>
            <w:tcW w:w="851" w:type="dxa"/>
            <w:shd w:val="clear" w:color="auto" w:fill="FFF3B0"/>
          </w:tcPr>
          <w:p w14:paraId="27C5D6F8" w14:textId="0D4E9E1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7FFF5B59" w14:textId="77777777" w:rsidR="00FE1A46" w:rsidRPr="00DF79D6" w:rsidRDefault="00FE1A46" w:rsidP="00FE1A46">
            <w:pPr>
              <w:spacing w:before="240"/>
              <w:rPr>
                <w:rFonts w:asciiTheme="majorHAnsi" w:eastAsia="Calibri" w:hAnsiTheme="majorHAnsi" w:cstheme="majorHAnsi"/>
                <w:sz w:val="18"/>
                <w:szCs w:val="18"/>
              </w:rPr>
            </w:pPr>
            <w:r w:rsidRPr="00DF79D6">
              <w:rPr>
                <w:rFonts w:asciiTheme="majorHAnsi" w:eastAsia="Calibri" w:hAnsiTheme="majorHAnsi" w:cstheme="majorHAnsi"/>
                <w:sz w:val="18"/>
                <w:szCs w:val="18"/>
              </w:rPr>
              <w:t>Inläsning av;</w:t>
            </w:r>
          </w:p>
          <w:p w14:paraId="6BD4B2A5" w14:textId="0693CEE0" w:rsidR="00FE1A46" w:rsidRPr="00DF79D6" w:rsidRDefault="00E0598F" w:rsidP="00FE1A46">
            <w:pPr>
              <w:spacing w:before="240"/>
              <w:rPr>
                <w:rFonts w:asciiTheme="majorHAnsi" w:eastAsia="Calibri" w:hAnsiTheme="majorHAnsi" w:cstheme="majorHAnsi"/>
                <w:sz w:val="18"/>
                <w:szCs w:val="18"/>
              </w:rPr>
            </w:pPr>
            <w:hyperlink r:id="rId45" w:history="1">
              <w:r w:rsidR="00F73084" w:rsidRPr="00DF79D6">
                <w:rPr>
                  <w:rStyle w:val="Hyperlnk"/>
                  <w:rFonts w:asciiTheme="majorHAnsi" w:hAnsiTheme="majorHAnsi" w:cstheme="majorHAnsi"/>
                  <w:color w:val="auto"/>
                  <w:sz w:val="18"/>
                  <w:szCs w:val="18"/>
                </w:rPr>
                <w:t>Anvisning Stick- och skärskada</w:t>
              </w:r>
            </w:hyperlink>
          </w:p>
        </w:tc>
        <w:tc>
          <w:tcPr>
            <w:tcW w:w="806" w:type="dxa"/>
            <w:shd w:val="clear" w:color="auto" w:fill="FFF3B0"/>
            <w:noWrap/>
            <w:vAlign w:val="center"/>
          </w:tcPr>
          <w:p w14:paraId="59D667AA"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C072A3" w:rsidRPr="00BE609F" w14:paraId="71CC3DA3" w14:textId="77777777" w:rsidTr="00D16B55">
        <w:trPr>
          <w:gridAfter w:val="1"/>
          <w:wAfter w:w="14" w:type="dxa"/>
          <w:trHeight w:val="563"/>
        </w:trPr>
        <w:tc>
          <w:tcPr>
            <w:tcW w:w="1838" w:type="dxa"/>
            <w:shd w:val="clear" w:color="auto" w:fill="B8E1C8"/>
            <w:vAlign w:val="center"/>
          </w:tcPr>
          <w:p w14:paraId="1707ABC8" w14:textId="40C96D63" w:rsidR="00C072A3" w:rsidRPr="00330734" w:rsidRDefault="00330734" w:rsidP="00FE1A46">
            <w:pPr>
              <w:spacing w:before="240"/>
              <w:rPr>
                <w:rFonts w:asciiTheme="majorHAnsi" w:eastAsia="Times New Roman" w:hAnsiTheme="majorHAnsi" w:cstheme="majorHAnsi"/>
                <w:b/>
                <w:bCs/>
                <w:sz w:val="18"/>
                <w:szCs w:val="18"/>
                <w:lang w:eastAsia="sv-SE"/>
              </w:rPr>
            </w:pPr>
            <w:r w:rsidRPr="00330734">
              <w:rPr>
                <w:rFonts w:asciiTheme="majorHAnsi" w:eastAsia="Times New Roman" w:hAnsiTheme="majorHAnsi" w:cstheme="majorHAnsi"/>
                <w:b/>
                <w:bCs/>
                <w:sz w:val="18"/>
                <w:szCs w:val="18"/>
                <w:lang w:eastAsia="sv-SE"/>
              </w:rPr>
              <w:t>Sårbehandling</w:t>
            </w:r>
          </w:p>
        </w:tc>
        <w:tc>
          <w:tcPr>
            <w:tcW w:w="3260" w:type="dxa"/>
            <w:shd w:val="clear" w:color="auto" w:fill="B8E1C8"/>
            <w:noWrap/>
            <w:vAlign w:val="center"/>
          </w:tcPr>
          <w:p w14:paraId="1C55D553" w14:textId="35CBCEDE" w:rsidR="00C072A3" w:rsidRPr="00DF79D6" w:rsidRDefault="00C072A3" w:rsidP="00FE1A46">
            <w:pPr>
              <w:spacing w:before="240"/>
              <w:rPr>
                <w:rFonts w:asciiTheme="majorHAnsi" w:eastAsia="Calibri" w:hAnsiTheme="majorHAnsi" w:cstheme="majorHAnsi"/>
                <w:b/>
                <w:bCs/>
                <w:sz w:val="18"/>
                <w:szCs w:val="18"/>
                <w:lang w:eastAsia="sv-SE"/>
              </w:rPr>
            </w:pPr>
            <w:r w:rsidRPr="00C072A3">
              <w:rPr>
                <w:rFonts w:asciiTheme="majorHAnsi" w:eastAsia="Calibri" w:hAnsiTheme="majorHAnsi" w:cstheme="majorHAnsi"/>
                <w:b/>
                <w:bCs/>
                <w:sz w:val="18"/>
                <w:szCs w:val="18"/>
                <w:lang w:eastAsia="sv-SE"/>
              </w:rPr>
              <w:t>Sår - stöd vid diagnos och behandling</w:t>
            </w:r>
          </w:p>
        </w:tc>
        <w:tc>
          <w:tcPr>
            <w:tcW w:w="851" w:type="dxa"/>
            <w:shd w:val="clear" w:color="auto" w:fill="B8E1C8"/>
          </w:tcPr>
          <w:p w14:paraId="23E59770" w14:textId="77777777" w:rsidR="00C072A3" w:rsidRPr="00DF79D6" w:rsidRDefault="00C072A3" w:rsidP="00FE1A46">
            <w:pPr>
              <w:spacing w:before="240"/>
              <w:rPr>
                <w:rFonts w:asciiTheme="majorHAnsi" w:eastAsia="Calibri" w:hAnsiTheme="majorHAnsi" w:cstheme="majorHAnsi"/>
                <w:sz w:val="18"/>
                <w:szCs w:val="18"/>
              </w:rPr>
            </w:pPr>
          </w:p>
        </w:tc>
        <w:tc>
          <w:tcPr>
            <w:tcW w:w="3827" w:type="dxa"/>
            <w:shd w:val="clear" w:color="auto" w:fill="B8E1C8"/>
            <w:vAlign w:val="center"/>
          </w:tcPr>
          <w:p w14:paraId="411BA15E" w14:textId="77777777" w:rsidR="00C072A3" w:rsidRPr="00F12F18" w:rsidRDefault="00723BB5" w:rsidP="00FE1A46">
            <w:pPr>
              <w:spacing w:before="240"/>
              <w:rPr>
                <w:rFonts w:asciiTheme="majorHAnsi" w:eastAsia="Calibri" w:hAnsiTheme="majorHAnsi" w:cstheme="majorHAnsi"/>
                <w:sz w:val="18"/>
                <w:szCs w:val="18"/>
              </w:rPr>
            </w:pPr>
            <w:r w:rsidRPr="00F12F18">
              <w:rPr>
                <w:rFonts w:asciiTheme="majorHAnsi" w:eastAsia="Calibri" w:hAnsiTheme="majorHAnsi" w:cstheme="majorHAnsi"/>
                <w:sz w:val="18"/>
                <w:szCs w:val="18"/>
              </w:rPr>
              <w:t>Inläsning av;</w:t>
            </w:r>
          </w:p>
          <w:p w14:paraId="39EF65B3" w14:textId="489D377E" w:rsidR="00723BB5" w:rsidRPr="00F12F18" w:rsidRDefault="00E0598F" w:rsidP="00FE1A46">
            <w:pPr>
              <w:spacing w:before="240"/>
              <w:rPr>
                <w:rFonts w:asciiTheme="majorHAnsi" w:eastAsia="Calibri" w:hAnsiTheme="majorHAnsi" w:cstheme="majorHAnsi"/>
                <w:sz w:val="18"/>
                <w:szCs w:val="18"/>
              </w:rPr>
            </w:pPr>
            <w:hyperlink r:id="rId46" w:history="1">
              <w:r w:rsidR="00F12F18" w:rsidRPr="00F12F18">
                <w:rPr>
                  <w:rStyle w:val="Hyperlnk"/>
                  <w:rFonts w:asciiTheme="majorHAnsi" w:eastAsia="Calibri" w:hAnsiTheme="majorHAnsi" w:cstheme="majorHAnsi"/>
                  <w:color w:val="auto"/>
                  <w:sz w:val="18"/>
                  <w:szCs w:val="18"/>
                </w:rPr>
                <w:t>Sår - stöd vid diagnos och behandling</w:t>
              </w:r>
            </w:hyperlink>
          </w:p>
        </w:tc>
        <w:tc>
          <w:tcPr>
            <w:tcW w:w="806" w:type="dxa"/>
            <w:shd w:val="clear" w:color="auto" w:fill="B8E1C8"/>
            <w:noWrap/>
            <w:vAlign w:val="center"/>
          </w:tcPr>
          <w:p w14:paraId="301D5ED7" w14:textId="77777777" w:rsidR="00C072A3" w:rsidRPr="00DF79D6" w:rsidRDefault="00C072A3" w:rsidP="00FE1A46">
            <w:pPr>
              <w:spacing w:before="240"/>
              <w:jc w:val="center"/>
              <w:rPr>
                <w:rFonts w:asciiTheme="majorHAnsi" w:eastAsia="Calibri" w:hAnsiTheme="majorHAnsi" w:cstheme="majorHAnsi"/>
                <w:sz w:val="18"/>
                <w:szCs w:val="18"/>
                <w:lang w:eastAsia="sv-SE"/>
              </w:rPr>
            </w:pPr>
          </w:p>
        </w:tc>
      </w:tr>
      <w:tr w:rsidR="00FE1A46" w:rsidRPr="00BE609F" w14:paraId="4BF89767" w14:textId="77777777" w:rsidTr="00D16B55">
        <w:trPr>
          <w:gridAfter w:val="1"/>
          <w:wAfter w:w="14" w:type="dxa"/>
          <w:trHeight w:val="454"/>
        </w:trPr>
        <w:tc>
          <w:tcPr>
            <w:tcW w:w="1838" w:type="dxa"/>
            <w:vMerge w:val="restart"/>
            <w:shd w:val="clear" w:color="auto" w:fill="FFF3B0"/>
            <w:vAlign w:val="center"/>
          </w:tcPr>
          <w:p w14:paraId="0227DEB3" w14:textId="77777777" w:rsidR="00FE1A46" w:rsidRPr="00BE609F" w:rsidRDefault="00FE1A46" w:rsidP="00FE1A46">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Vård vid livets slut och riktlinjer vid dödsfall</w:t>
            </w:r>
          </w:p>
        </w:tc>
        <w:tc>
          <w:tcPr>
            <w:tcW w:w="3260" w:type="dxa"/>
            <w:shd w:val="clear" w:color="auto" w:fill="FFF3B0"/>
            <w:noWrap/>
            <w:vAlign w:val="center"/>
          </w:tcPr>
          <w:p w14:paraId="4E9726CF"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Vård i livets slut</w:t>
            </w:r>
          </w:p>
        </w:tc>
        <w:tc>
          <w:tcPr>
            <w:tcW w:w="851" w:type="dxa"/>
            <w:shd w:val="clear" w:color="auto" w:fill="FFF3B0"/>
            <w:vAlign w:val="center"/>
          </w:tcPr>
          <w:p w14:paraId="17B8AC5E" w14:textId="13DE9A89"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2B5409F" w14:textId="2958B611"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F710C9C" w14:textId="0DBEF67E" w:rsidR="00F22619" w:rsidRPr="00DF79D6" w:rsidRDefault="00E0598F" w:rsidP="00F22619">
            <w:pPr>
              <w:spacing w:before="240"/>
              <w:rPr>
                <w:rFonts w:asciiTheme="majorHAnsi" w:hAnsiTheme="majorHAnsi" w:cstheme="majorHAnsi"/>
                <w:sz w:val="18"/>
                <w:szCs w:val="18"/>
                <w:u w:val="single"/>
              </w:rPr>
            </w:pPr>
            <w:hyperlink r:id="rId47" w:history="1">
              <w:r w:rsidR="00F22619" w:rsidRPr="00DF79D6">
                <w:rPr>
                  <w:rStyle w:val="Hyperlnk"/>
                  <w:rFonts w:asciiTheme="majorHAnsi" w:hAnsiTheme="majorHAnsi" w:cstheme="majorHAnsi"/>
                  <w:color w:val="auto"/>
                  <w:sz w:val="18"/>
                  <w:szCs w:val="18"/>
                </w:rPr>
                <w:t>Rutin vid behov av kontinuerlig tillsyn (vak) vid livets slut</w:t>
              </w:r>
            </w:hyperlink>
          </w:p>
          <w:p w14:paraId="22B96279" w14:textId="273D1DFA" w:rsidR="00FE1A46" w:rsidRPr="00DF79D6" w:rsidRDefault="00FE1A46" w:rsidP="00FE1A46">
            <w:pPr>
              <w:spacing w:before="240"/>
              <w:rPr>
                <w:rFonts w:asciiTheme="majorHAnsi" w:eastAsia="Calibri" w:hAnsiTheme="majorHAnsi" w:cstheme="majorHAnsi"/>
                <w:sz w:val="18"/>
                <w:szCs w:val="18"/>
                <w:lang w:eastAsia="sv-SE"/>
              </w:rPr>
            </w:pPr>
            <w:r w:rsidRPr="00DF79D6">
              <w:rPr>
                <w:rFonts w:asciiTheme="majorHAnsi" w:eastAsia="Calibri" w:hAnsiTheme="majorHAnsi" w:cstheme="majorHAnsi"/>
                <w:sz w:val="18"/>
                <w:szCs w:val="18"/>
                <w:lang w:eastAsia="sv-SE"/>
              </w:rPr>
              <w:t>För mer information läs under avsnitt Palliativ vård i styrande dokument</w:t>
            </w:r>
          </w:p>
        </w:tc>
        <w:tc>
          <w:tcPr>
            <w:tcW w:w="806" w:type="dxa"/>
            <w:shd w:val="clear" w:color="auto" w:fill="FFF3B0"/>
            <w:noWrap/>
            <w:vAlign w:val="center"/>
          </w:tcPr>
          <w:p w14:paraId="3D038B02"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15BF26D" w14:textId="77777777" w:rsidTr="00D16B55">
        <w:trPr>
          <w:gridAfter w:val="1"/>
          <w:wAfter w:w="14" w:type="dxa"/>
          <w:trHeight w:val="480"/>
        </w:trPr>
        <w:tc>
          <w:tcPr>
            <w:tcW w:w="1838" w:type="dxa"/>
            <w:vMerge/>
            <w:shd w:val="clear" w:color="auto" w:fill="FFF3B0"/>
            <w:vAlign w:val="center"/>
          </w:tcPr>
          <w:p w14:paraId="1AD535CB"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007D6B64"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Ansvar vid dödsfall</w:t>
            </w:r>
          </w:p>
        </w:tc>
        <w:tc>
          <w:tcPr>
            <w:tcW w:w="851" w:type="dxa"/>
            <w:shd w:val="clear" w:color="auto" w:fill="FFF3B0"/>
            <w:vAlign w:val="center"/>
          </w:tcPr>
          <w:p w14:paraId="668D891B" w14:textId="2F32D36B"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D441CF4" w14:textId="7DA8AD8C"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509E4C09" w14:textId="77777777" w:rsidR="00DA2872" w:rsidRPr="00DF79D6" w:rsidRDefault="00E0598F" w:rsidP="00DA2872">
            <w:pPr>
              <w:spacing w:before="240"/>
              <w:rPr>
                <w:rStyle w:val="Hyperlnk"/>
                <w:rFonts w:asciiTheme="majorHAnsi" w:hAnsiTheme="majorHAnsi" w:cstheme="majorHAnsi"/>
                <w:color w:val="auto"/>
                <w:sz w:val="18"/>
                <w:szCs w:val="18"/>
              </w:rPr>
            </w:pPr>
            <w:hyperlink r:id="rId48" w:history="1">
              <w:r w:rsidR="00DA2872" w:rsidRPr="00DF79D6">
                <w:rPr>
                  <w:rStyle w:val="Hyperlnk"/>
                  <w:rFonts w:asciiTheme="majorHAnsi" w:hAnsiTheme="majorHAnsi" w:cstheme="majorHAnsi"/>
                  <w:color w:val="auto"/>
                  <w:sz w:val="18"/>
                  <w:szCs w:val="18"/>
                </w:rPr>
                <w:t>Riktlinje för ansvar vid dödsfall</w:t>
              </w:r>
            </w:hyperlink>
          </w:p>
          <w:p w14:paraId="5ED1D056" w14:textId="63D7C571" w:rsidR="00FE1A46" w:rsidRPr="00DF79D6" w:rsidRDefault="00E0598F" w:rsidP="00DA2872">
            <w:pPr>
              <w:spacing w:before="240"/>
              <w:rPr>
                <w:rFonts w:asciiTheme="majorHAnsi" w:eastAsia="Calibri" w:hAnsiTheme="majorHAnsi" w:cstheme="majorHAnsi"/>
                <w:sz w:val="18"/>
                <w:szCs w:val="18"/>
                <w:lang w:eastAsia="sv-SE"/>
              </w:rPr>
            </w:pPr>
            <w:hyperlink r:id="rId49" w:history="1">
              <w:r w:rsidR="00DA2872" w:rsidRPr="00DF79D6">
                <w:rPr>
                  <w:rStyle w:val="Hyperlnk"/>
                  <w:rFonts w:asciiTheme="majorHAnsi" w:hAnsiTheme="majorHAnsi" w:cstheme="majorHAnsi"/>
                  <w:color w:val="auto"/>
                  <w:sz w:val="18"/>
                  <w:szCs w:val="18"/>
                </w:rPr>
                <w:t>Överenskommelse i samverkan kring bestämmande av människas död vid väntade dödsfall</w:t>
              </w:r>
            </w:hyperlink>
          </w:p>
        </w:tc>
        <w:tc>
          <w:tcPr>
            <w:tcW w:w="806" w:type="dxa"/>
            <w:shd w:val="clear" w:color="auto" w:fill="FFF3B0"/>
            <w:noWrap/>
            <w:vAlign w:val="center"/>
          </w:tcPr>
          <w:p w14:paraId="32325E64"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155E5C87" w14:textId="77777777" w:rsidTr="00D16B55">
        <w:trPr>
          <w:gridAfter w:val="1"/>
          <w:wAfter w:w="14" w:type="dxa"/>
          <w:trHeight w:val="452"/>
        </w:trPr>
        <w:tc>
          <w:tcPr>
            <w:tcW w:w="1838" w:type="dxa"/>
            <w:vMerge/>
            <w:shd w:val="clear" w:color="auto" w:fill="FFF3B0"/>
            <w:vAlign w:val="center"/>
          </w:tcPr>
          <w:p w14:paraId="39BB41F4"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5FDDFF3C" w14:textId="47C08463"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Transport av avliden</w:t>
            </w:r>
          </w:p>
        </w:tc>
        <w:tc>
          <w:tcPr>
            <w:tcW w:w="851" w:type="dxa"/>
            <w:shd w:val="clear" w:color="auto" w:fill="FFF3B0"/>
            <w:vAlign w:val="center"/>
          </w:tcPr>
          <w:p w14:paraId="62959994" w14:textId="3FC9DDD3"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3C84638D" w14:textId="77777777" w:rsidR="00FE1A46" w:rsidRPr="00DF79D6" w:rsidRDefault="00FE1A46" w:rsidP="00FE1A46">
            <w:pPr>
              <w:spacing w:before="240"/>
              <w:rPr>
                <w:rFonts w:asciiTheme="majorHAnsi" w:hAnsiTheme="majorHAnsi" w:cstheme="majorHAnsi"/>
              </w:rPr>
            </w:pPr>
            <w:r w:rsidRPr="00DF79D6">
              <w:rPr>
                <w:rFonts w:asciiTheme="majorHAnsi" w:hAnsiTheme="majorHAnsi" w:cstheme="majorHAnsi"/>
                <w:sz w:val="18"/>
                <w:szCs w:val="18"/>
              </w:rPr>
              <w:t>Inläsning av;</w:t>
            </w:r>
            <w:r w:rsidRPr="00DF79D6">
              <w:rPr>
                <w:rFonts w:asciiTheme="majorHAnsi" w:hAnsiTheme="majorHAnsi" w:cstheme="majorHAnsi"/>
              </w:rPr>
              <w:t xml:space="preserve"> </w:t>
            </w:r>
          </w:p>
          <w:p w14:paraId="2031BB7A" w14:textId="3DEBFB81" w:rsidR="00FD30DB" w:rsidRPr="00DF79D6" w:rsidRDefault="00E0598F" w:rsidP="00FE1A46">
            <w:pPr>
              <w:spacing w:before="240"/>
              <w:rPr>
                <w:rFonts w:asciiTheme="majorHAnsi" w:eastAsia="Calibri" w:hAnsiTheme="majorHAnsi" w:cstheme="majorHAnsi"/>
                <w:sz w:val="18"/>
                <w:szCs w:val="18"/>
                <w:lang w:eastAsia="sv-SE"/>
              </w:rPr>
            </w:pPr>
            <w:hyperlink r:id="rId50" w:history="1">
              <w:r w:rsidR="00FD30DB" w:rsidRPr="00DF79D6">
                <w:rPr>
                  <w:rStyle w:val="Hyperlnk"/>
                  <w:rFonts w:asciiTheme="majorHAnsi" w:hAnsiTheme="majorHAnsi" w:cstheme="majorHAnsi"/>
                  <w:color w:val="auto"/>
                  <w:sz w:val="18"/>
                  <w:szCs w:val="18"/>
                </w:rPr>
                <w:t>Rutin för transport av avliden</w:t>
              </w:r>
            </w:hyperlink>
          </w:p>
        </w:tc>
        <w:tc>
          <w:tcPr>
            <w:tcW w:w="806" w:type="dxa"/>
            <w:shd w:val="clear" w:color="auto" w:fill="FFF3B0"/>
            <w:noWrap/>
            <w:vAlign w:val="center"/>
          </w:tcPr>
          <w:p w14:paraId="2EF202B3"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2559243" w14:textId="77777777" w:rsidTr="00D16B55">
        <w:trPr>
          <w:gridAfter w:val="1"/>
          <w:wAfter w:w="14" w:type="dxa"/>
          <w:trHeight w:val="370"/>
        </w:trPr>
        <w:tc>
          <w:tcPr>
            <w:tcW w:w="1838" w:type="dxa"/>
            <w:vMerge w:val="restart"/>
            <w:shd w:val="clear" w:color="auto" w:fill="B8E1C8"/>
            <w:vAlign w:val="center"/>
          </w:tcPr>
          <w:p w14:paraId="6010762A" w14:textId="5F3E606B"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Delegering</w:t>
            </w:r>
          </w:p>
        </w:tc>
        <w:tc>
          <w:tcPr>
            <w:tcW w:w="3260" w:type="dxa"/>
            <w:shd w:val="clear" w:color="auto" w:fill="B8E1C8"/>
            <w:noWrap/>
            <w:vAlign w:val="center"/>
          </w:tcPr>
          <w:p w14:paraId="72922244" w14:textId="549F9D9C"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Riktlinje delegering av hälso- och sjukvårdsåtgärder</w:t>
            </w:r>
          </w:p>
        </w:tc>
        <w:tc>
          <w:tcPr>
            <w:tcW w:w="851" w:type="dxa"/>
            <w:shd w:val="clear" w:color="auto" w:fill="B8E1C8"/>
            <w:vAlign w:val="center"/>
          </w:tcPr>
          <w:p w14:paraId="6B3971F4" w14:textId="3E4FBBA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1356EB" w14:textId="5E6C4C6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w:t>
            </w:r>
          </w:p>
          <w:p w14:paraId="15D5832C" w14:textId="2938FE6E" w:rsidR="001D65A9" w:rsidRPr="00DF79D6" w:rsidRDefault="00E0598F" w:rsidP="00FE1A46">
            <w:pPr>
              <w:spacing w:before="240"/>
              <w:rPr>
                <w:rFonts w:asciiTheme="majorHAnsi" w:eastAsia="Calibri" w:hAnsiTheme="majorHAnsi" w:cstheme="majorHAnsi"/>
                <w:sz w:val="18"/>
                <w:szCs w:val="18"/>
              </w:rPr>
            </w:pPr>
            <w:hyperlink r:id="rId51">
              <w:r w:rsidR="00422F01" w:rsidRPr="00DF79D6">
                <w:rPr>
                  <w:rStyle w:val="Hyperlnk"/>
                  <w:rFonts w:asciiTheme="majorHAnsi" w:eastAsia="Calibri" w:hAnsiTheme="majorHAnsi" w:cstheme="majorHAnsi"/>
                  <w:color w:val="auto"/>
                  <w:sz w:val="18"/>
                  <w:szCs w:val="18"/>
                </w:rPr>
                <w:t>Riktlinje för ordinerade hälso- och sjukvårdsåtgärder med eller utan delegering</w:t>
              </w:r>
            </w:hyperlink>
          </w:p>
        </w:tc>
        <w:tc>
          <w:tcPr>
            <w:tcW w:w="806" w:type="dxa"/>
            <w:shd w:val="clear" w:color="auto" w:fill="B8E1C8"/>
            <w:noWrap/>
            <w:vAlign w:val="center"/>
          </w:tcPr>
          <w:p w14:paraId="3B15E742"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0AD81465" w14:textId="77777777" w:rsidTr="00D16B55">
        <w:trPr>
          <w:gridAfter w:val="1"/>
          <w:wAfter w:w="14" w:type="dxa"/>
          <w:trHeight w:val="370"/>
        </w:trPr>
        <w:tc>
          <w:tcPr>
            <w:tcW w:w="1838" w:type="dxa"/>
            <w:vMerge/>
            <w:shd w:val="clear" w:color="auto" w:fill="B8E1C8"/>
            <w:vAlign w:val="center"/>
          </w:tcPr>
          <w:p w14:paraId="42188438"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419540DE" w14:textId="212B5D0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Vägledning för delegering av hälso- och sjukvårdsuppgifter </w:t>
            </w:r>
          </w:p>
        </w:tc>
        <w:tc>
          <w:tcPr>
            <w:tcW w:w="851" w:type="dxa"/>
            <w:shd w:val="clear" w:color="auto" w:fill="B8E1C8"/>
            <w:vAlign w:val="center"/>
          </w:tcPr>
          <w:p w14:paraId="15E66D67"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F713CC" w14:textId="7777777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stödmaterial; </w:t>
            </w:r>
          </w:p>
          <w:p w14:paraId="43FFB959" w14:textId="0FBF5B58" w:rsidR="00E8657F" w:rsidRPr="00DF79D6" w:rsidRDefault="00E0598F" w:rsidP="00FE1A46">
            <w:pPr>
              <w:spacing w:before="240"/>
              <w:rPr>
                <w:rFonts w:asciiTheme="majorHAnsi" w:hAnsiTheme="majorHAnsi" w:cstheme="majorHAnsi"/>
                <w:sz w:val="18"/>
                <w:szCs w:val="18"/>
              </w:rPr>
            </w:pPr>
            <w:hyperlink r:id="rId52" w:history="1">
              <w:r w:rsidR="00E8657F" w:rsidRPr="00DF79D6">
                <w:rPr>
                  <w:rStyle w:val="Hyperlnk"/>
                  <w:rFonts w:asciiTheme="majorHAnsi" w:hAnsiTheme="majorHAnsi" w:cstheme="majorHAnsi"/>
                  <w:color w:val="auto"/>
                  <w:sz w:val="18"/>
                  <w:szCs w:val="18"/>
                </w:rPr>
                <w:t>Vägledning för delegering</w:t>
              </w:r>
            </w:hyperlink>
          </w:p>
        </w:tc>
        <w:tc>
          <w:tcPr>
            <w:tcW w:w="806" w:type="dxa"/>
            <w:shd w:val="clear" w:color="auto" w:fill="B8E1C8"/>
            <w:noWrap/>
            <w:vAlign w:val="center"/>
          </w:tcPr>
          <w:p w14:paraId="44765643"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95C6C71" w14:textId="77777777" w:rsidTr="00D16B55">
        <w:trPr>
          <w:gridAfter w:val="1"/>
          <w:wAfter w:w="14" w:type="dxa"/>
          <w:trHeight w:val="370"/>
        </w:trPr>
        <w:tc>
          <w:tcPr>
            <w:tcW w:w="1838" w:type="dxa"/>
            <w:vMerge/>
            <w:shd w:val="clear" w:color="auto" w:fill="B8E1C8"/>
            <w:vAlign w:val="center"/>
          </w:tcPr>
          <w:p w14:paraId="49AFA251"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1F2E354" w14:textId="09A8771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delegeringsmodul</w:t>
            </w:r>
          </w:p>
        </w:tc>
        <w:tc>
          <w:tcPr>
            <w:tcW w:w="851" w:type="dxa"/>
            <w:shd w:val="clear" w:color="auto" w:fill="B8E1C8"/>
            <w:vAlign w:val="center"/>
          </w:tcPr>
          <w:p w14:paraId="0E07F6F1"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5974C3B3" w14:textId="615EEC28" w:rsidR="00FE1A46" w:rsidRPr="00DF79D6" w:rsidRDefault="00FE1A46" w:rsidP="00FE1A46">
            <w:pPr>
              <w:spacing w:before="240"/>
              <w:rPr>
                <w:rStyle w:val="Hyperlnk"/>
                <w:rFonts w:asciiTheme="majorHAnsi" w:hAnsiTheme="majorHAnsi" w:cstheme="majorHAnsi"/>
                <w:color w:val="auto"/>
                <w:sz w:val="18"/>
                <w:szCs w:val="18"/>
                <w:u w:val="none"/>
              </w:rPr>
            </w:pPr>
            <w:r w:rsidRPr="00DF79D6">
              <w:rPr>
                <w:rStyle w:val="Hyperlnk"/>
                <w:rFonts w:asciiTheme="majorHAnsi" w:hAnsiTheme="majorHAnsi" w:cstheme="majorHAnsi"/>
                <w:color w:val="auto"/>
                <w:sz w:val="18"/>
                <w:szCs w:val="18"/>
                <w:u w:val="none"/>
              </w:rPr>
              <w:t>Skriftligt stöd</w:t>
            </w:r>
            <w:r w:rsidR="005530F0">
              <w:rPr>
                <w:rStyle w:val="Hyperlnk"/>
                <w:rFonts w:asciiTheme="majorHAnsi" w:hAnsiTheme="majorHAnsi" w:cstheme="majorHAnsi"/>
                <w:color w:val="auto"/>
                <w:sz w:val="18"/>
                <w:szCs w:val="18"/>
                <w:u w:val="none"/>
              </w:rPr>
              <w:t>;</w:t>
            </w:r>
          </w:p>
          <w:p w14:paraId="629944E7" w14:textId="489CB3DC" w:rsidR="00FE1A46" w:rsidRPr="00DF79D6" w:rsidRDefault="00E0598F" w:rsidP="00FE1A46">
            <w:pPr>
              <w:spacing w:before="240"/>
              <w:rPr>
                <w:rFonts w:asciiTheme="majorHAnsi" w:hAnsiTheme="majorHAnsi" w:cstheme="majorHAnsi"/>
                <w:sz w:val="18"/>
                <w:szCs w:val="18"/>
              </w:rPr>
            </w:pPr>
            <w:hyperlink r:id="rId53" w:history="1">
              <w:r w:rsidR="00345C13" w:rsidRPr="00DF79D6">
                <w:rPr>
                  <w:rStyle w:val="Hyperlnk"/>
                  <w:rFonts w:asciiTheme="majorHAnsi" w:hAnsiTheme="majorHAnsi" w:cstheme="majorHAnsi"/>
                  <w:color w:val="auto"/>
                  <w:sz w:val="18"/>
                  <w:szCs w:val="18"/>
                </w:rPr>
                <w:t>Lathund digital delegering i Treserva</w:t>
              </w:r>
            </w:hyperlink>
          </w:p>
        </w:tc>
        <w:tc>
          <w:tcPr>
            <w:tcW w:w="806" w:type="dxa"/>
            <w:shd w:val="clear" w:color="auto" w:fill="B8E1C8"/>
            <w:noWrap/>
            <w:vAlign w:val="center"/>
          </w:tcPr>
          <w:p w14:paraId="2CF54B7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294114B" w14:textId="77777777" w:rsidTr="00D16B55">
        <w:trPr>
          <w:gridAfter w:val="1"/>
          <w:wAfter w:w="14" w:type="dxa"/>
          <w:trHeight w:val="370"/>
        </w:trPr>
        <w:tc>
          <w:tcPr>
            <w:tcW w:w="1838" w:type="dxa"/>
            <w:vMerge/>
            <w:shd w:val="clear" w:color="auto" w:fill="B8E1C8"/>
            <w:vAlign w:val="center"/>
          </w:tcPr>
          <w:p w14:paraId="541D68DD"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074CC6B9" w14:textId="0E2FAB28"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Checklista när delegerad personal saknas</w:t>
            </w:r>
          </w:p>
        </w:tc>
        <w:tc>
          <w:tcPr>
            <w:tcW w:w="851" w:type="dxa"/>
            <w:shd w:val="clear" w:color="auto" w:fill="B8E1C8"/>
            <w:vAlign w:val="center"/>
          </w:tcPr>
          <w:p w14:paraId="277051EB"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43F2D1" w14:textId="77777777" w:rsidR="00CF7B54"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1B036C61" w14:textId="362BED02" w:rsidR="00FE1A46" w:rsidRPr="00DF79D6" w:rsidRDefault="00E0598F" w:rsidP="00FE1A46">
            <w:pPr>
              <w:spacing w:before="240"/>
              <w:rPr>
                <w:rStyle w:val="Hyperlnk"/>
                <w:rFonts w:asciiTheme="majorHAnsi" w:hAnsiTheme="majorHAnsi" w:cstheme="majorHAnsi"/>
                <w:color w:val="auto"/>
                <w:sz w:val="18"/>
                <w:szCs w:val="18"/>
                <w:u w:val="none"/>
              </w:rPr>
            </w:pPr>
            <w:hyperlink r:id="rId54" w:history="1">
              <w:r w:rsidR="00A76DA6" w:rsidRPr="00DF79D6">
                <w:rPr>
                  <w:rStyle w:val="Hyperlnk"/>
                  <w:rFonts w:asciiTheme="majorHAnsi" w:hAnsiTheme="majorHAnsi" w:cstheme="majorHAnsi"/>
                  <w:color w:val="auto"/>
                  <w:sz w:val="18"/>
                  <w:szCs w:val="18"/>
                </w:rPr>
                <w:t>Rutin för när personal med delegering saknas</w:t>
              </w:r>
            </w:hyperlink>
          </w:p>
        </w:tc>
        <w:tc>
          <w:tcPr>
            <w:tcW w:w="806" w:type="dxa"/>
            <w:shd w:val="clear" w:color="auto" w:fill="B8E1C8"/>
            <w:noWrap/>
            <w:vAlign w:val="center"/>
          </w:tcPr>
          <w:p w14:paraId="6D618E11"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CEE1040" w14:textId="77777777" w:rsidTr="00D16B55">
        <w:trPr>
          <w:gridAfter w:val="1"/>
          <w:wAfter w:w="14" w:type="dxa"/>
          <w:trHeight w:val="370"/>
        </w:trPr>
        <w:tc>
          <w:tcPr>
            <w:tcW w:w="1838" w:type="dxa"/>
            <w:vMerge/>
            <w:shd w:val="clear" w:color="auto" w:fill="B8E1C8"/>
            <w:vAlign w:val="center"/>
          </w:tcPr>
          <w:p w14:paraId="06AE077B"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D61B720" w14:textId="0A6247E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Länsgemensam egenvårdsrutin</w:t>
            </w:r>
          </w:p>
        </w:tc>
        <w:tc>
          <w:tcPr>
            <w:tcW w:w="851" w:type="dxa"/>
            <w:shd w:val="clear" w:color="auto" w:fill="B8E1C8"/>
            <w:vAlign w:val="center"/>
          </w:tcPr>
          <w:p w14:paraId="08BB1E5F" w14:textId="08A00B0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04CD77BF" w14:textId="77777777" w:rsidR="00146AC5"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D88CA87" w14:textId="2AAE6956" w:rsidR="00FE1A46" w:rsidRPr="00DF79D6" w:rsidRDefault="00E0598F" w:rsidP="00FE1A46">
            <w:pPr>
              <w:spacing w:before="240"/>
              <w:rPr>
                <w:rFonts w:asciiTheme="majorHAnsi" w:eastAsia="Calibri" w:hAnsiTheme="majorHAnsi" w:cstheme="majorHAnsi"/>
                <w:sz w:val="18"/>
                <w:szCs w:val="18"/>
                <w:lang w:eastAsia="sv-SE"/>
              </w:rPr>
            </w:pPr>
            <w:hyperlink r:id="rId55" w:history="1">
              <w:r w:rsidR="005C4B04" w:rsidRPr="00DF79D6">
                <w:rPr>
                  <w:rStyle w:val="Hyperlnk"/>
                  <w:rFonts w:asciiTheme="majorHAnsi" w:hAnsiTheme="majorHAnsi" w:cstheme="majorHAnsi"/>
                  <w:color w:val="auto"/>
                  <w:sz w:val="18"/>
                  <w:szCs w:val="18"/>
                </w:rPr>
                <w:t>Egenvårdsrutin</w:t>
              </w:r>
            </w:hyperlink>
          </w:p>
        </w:tc>
        <w:tc>
          <w:tcPr>
            <w:tcW w:w="806" w:type="dxa"/>
            <w:shd w:val="clear" w:color="auto" w:fill="B8E1C8"/>
            <w:noWrap/>
            <w:vAlign w:val="center"/>
          </w:tcPr>
          <w:p w14:paraId="53CE505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E167978" w14:textId="77777777" w:rsidTr="003E16BD">
        <w:trPr>
          <w:gridAfter w:val="1"/>
          <w:wAfter w:w="14" w:type="dxa"/>
          <w:trHeight w:val="292"/>
        </w:trPr>
        <w:tc>
          <w:tcPr>
            <w:tcW w:w="1838" w:type="dxa"/>
            <w:shd w:val="clear" w:color="auto" w:fill="FFF3B0"/>
            <w:vAlign w:val="center"/>
          </w:tcPr>
          <w:p w14:paraId="43F22285" w14:textId="04923D18" w:rsidR="00FE1A46" w:rsidRPr="00BE609F" w:rsidRDefault="00FE1A46" w:rsidP="00FE1A46">
            <w:pPr>
              <w:spacing w:before="240"/>
              <w:rPr>
                <w:rFonts w:asciiTheme="majorHAnsi" w:eastAsia="Calibri" w:hAnsiTheme="majorHAnsi" w:cstheme="majorHAnsi"/>
                <w:b/>
                <w:bCs/>
                <w:sz w:val="18"/>
                <w:szCs w:val="18"/>
                <w:lang w:eastAsia="sv-SE"/>
              </w:rPr>
            </w:pPr>
            <w:r w:rsidRPr="00BE609F">
              <w:rPr>
                <w:rFonts w:asciiTheme="majorHAnsi" w:eastAsia="Calibri" w:hAnsiTheme="majorHAnsi" w:cstheme="majorHAnsi"/>
                <w:b/>
                <w:bCs/>
                <w:sz w:val="18"/>
                <w:szCs w:val="18"/>
                <w:lang w:eastAsia="sv-SE"/>
              </w:rPr>
              <w:t>Beställning av hälso- och sjukvårdsåtgärder</w:t>
            </w:r>
          </w:p>
        </w:tc>
        <w:tc>
          <w:tcPr>
            <w:tcW w:w="3260" w:type="dxa"/>
            <w:shd w:val="clear" w:color="auto" w:fill="FFF3B0"/>
            <w:noWrap/>
            <w:vAlign w:val="center"/>
          </w:tcPr>
          <w:p w14:paraId="3B2315CB" w14:textId="4B76B06C"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Beställning av hälso- och sjukvårdsåtgärder</w:t>
            </w:r>
          </w:p>
        </w:tc>
        <w:tc>
          <w:tcPr>
            <w:tcW w:w="851" w:type="dxa"/>
            <w:shd w:val="clear" w:color="auto" w:fill="FFF3B0"/>
            <w:vAlign w:val="center"/>
          </w:tcPr>
          <w:p w14:paraId="4C07DF8B" w14:textId="7ED391D5"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BED94F7" w14:textId="77777777" w:rsidR="00FE1A46" w:rsidRPr="00BE609F" w:rsidRDefault="00FE1A46" w:rsidP="00FE1A46">
            <w:pPr>
              <w:spacing w:before="240"/>
              <w:rPr>
                <w:rFonts w:asciiTheme="majorHAnsi" w:hAnsiTheme="majorHAnsi" w:cstheme="majorHAnsi"/>
              </w:rPr>
            </w:pPr>
            <w:r w:rsidRPr="00BE609F">
              <w:rPr>
                <w:rFonts w:asciiTheme="majorHAnsi" w:hAnsiTheme="majorHAnsi" w:cstheme="majorHAnsi"/>
                <w:sz w:val="18"/>
                <w:szCs w:val="18"/>
              </w:rPr>
              <w:t>Inläsning av;</w:t>
            </w:r>
            <w:r w:rsidRPr="00BE609F">
              <w:rPr>
                <w:rFonts w:asciiTheme="majorHAnsi" w:hAnsiTheme="majorHAnsi" w:cstheme="majorHAnsi"/>
              </w:rPr>
              <w:t xml:space="preserve"> </w:t>
            </w:r>
          </w:p>
          <w:p w14:paraId="6517A652" w14:textId="0579448E" w:rsidR="003915B0" w:rsidRPr="00BE609F" w:rsidRDefault="00E0598F" w:rsidP="00FE1A46">
            <w:pPr>
              <w:spacing w:before="240"/>
              <w:rPr>
                <w:rFonts w:asciiTheme="majorHAnsi" w:eastAsia="Calibri" w:hAnsiTheme="majorHAnsi" w:cstheme="majorHAnsi"/>
                <w:color w:val="FF0000"/>
                <w:sz w:val="18"/>
                <w:szCs w:val="18"/>
                <w:lang w:eastAsia="sv-SE"/>
              </w:rPr>
            </w:pPr>
            <w:hyperlink r:id="rId56" w:history="1">
              <w:r w:rsidR="004D0117" w:rsidRPr="00DF79D6">
                <w:rPr>
                  <w:rStyle w:val="Hyperlnk"/>
                  <w:rFonts w:asciiTheme="majorHAnsi" w:hAnsiTheme="majorHAnsi" w:cstheme="majorHAnsi"/>
                  <w:color w:val="auto"/>
                  <w:sz w:val="18"/>
                  <w:szCs w:val="18"/>
                </w:rPr>
                <w:t>Rutin för beställning av hälso- och sjukvårdsåtgärd</w:t>
              </w:r>
            </w:hyperlink>
          </w:p>
        </w:tc>
        <w:tc>
          <w:tcPr>
            <w:tcW w:w="806" w:type="dxa"/>
            <w:shd w:val="clear" w:color="auto" w:fill="FFF3B0"/>
            <w:noWrap/>
            <w:vAlign w:val="center"/>
          </w:tcPr>
          <w:p w14:paraId="575474ED"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4B36DAE8" w14:textId="77777777" w:rsidTr="003C38EC">
        <w:trPr>
          <w:gridAfter w:val="1"/>
          <w:wAfter w:w="14" w:type="dxa"/>
          <w:trHeight w:val="195"/>
        </w:trPr>
        <w:tc>
          <w:tcPr>
            <w:tcW w:w="1838" w:type="dxa"/>
            <w:vMerge w:val="restart"/>
            <w:shd w:val="clear" w:color="auto" w:fill="B8E1C8"/>
            <w:vAlign w:val="center"/>
          </w:tcPr>
          <w:p w14:paraId="3AB560BA" w14:textId="4ADDBA73" w:rsidR="00FE1A46" w:rsidRPr="00DF79D6" w:rsidRDefault="00D4191D"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Lokala rutiner</w:t>
            </w:r>
            <w:r w:rsidR="00FB1871" w:rsidRPr="00DF79D6">
              <w:rPr>
                <w:rFonts w:asciiTheme="majorHAnsi" w:eastAsia="Calibri" w:hAnsiTheme="majorHAnsi" w:cstheme="majorHAnsi"/>
                <w:b/>
                <w:bCs/>
                <w:sz w:val="18"/>
                <w:szCs w:val="18"/>
                <w:lang w:eastAsia="sv-SE"/>
              </w:rPr>
              <w:t>, tex för patientansvarig eller andra rutiner</w:t>
            </w:r>
          </w:p>
          <w:p w14:paraId="588185E3" w14:textId="5CCA6AD6" w:rsidR="00D4191D" w:rsidRPr="00DF79D6" w:rsidRDefault="00D4191D"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BFA44F4" w14:textId="77B19236"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B344FA2" w14:textId="158EA27A"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344D703E" w14:textId="77777777" w:rsidR="00FE1A46" w:rsidRPr="00DF79D6" w:rsidRDefault="00FE1A46" w:rsidP="00FE1A46">
            <w:pPr>
              <w:spacing w:after="0" w:line="240" w:lineRule="auto"/>
              <w:rPr>
                <w:rFonts w:asciiTheme="majorHAnsi" w:hAnsiTheme="majorHAnsi" w:cstheme="majorHAnsi"/>
                <w:sz w:val="18"/>
                <w:szCs w:val="18"/>
              </w:rPr>
            </w:pPr>
          </w:p>
          <w:p w14:paraId="30DFD198" w14:textId="72430B0A" w:rsidR="00FE1A46" w:rsidRPr="00DF79D6" w:rsidRDefault="00FE1A46" w:rsidP="00FE1A46">
            <w:pPr>
              <w:spacing w:after="0" w:line="240" w:lineRule="auto"/>
              <w:rPr>
                <w:rFonts w:asciiTheme="majorHAnsi" w:hAnsiTheme="majorHAnsi" w:cstheme="majorHAnsi"/>
                <w:sz w:val="24"/>
              </w:rPr>
            </w:pPr>
          </w:p>
        </w:tc>
        <w:tc>
          <w:tcPr>
            <w:tcW w:w="806" w:type="dxa"/>
            <w:shd w:val="clear" w:color="auto" w:fill="B8E1C8"/>
            <w:noWrap/>
            <w:vAlign w:val="center"/>
          </w:tcPr>
          <w:p w14:paraId="15788299"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F94A47F" w14:textId="77777777" w:rsidTr="003C38EC">
        <w:trPr>
          <w:gridAfter w:val="1"/>
          <w:wAfter w:w="14" w:type="dxa"/>
          <w:trHeight w:val="558"/>
        </w:trPr>
        <w:tc>
          <w:tcPr>
            <w:tcW w:w="1838" w:type="dxa"/>
            <w:vMerge/>
            <w:shd w:val="clear" w:color="auto" w:fill="B8E1C8"/>
            <w:vAlign w:val="center"/>
          </w:tcPr>
          <w:p w14:paraId="31350F99"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BA4249E" w14:textId="110B6E5B"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31D988A" w14:textId="1BFBCCCF"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171C97C" w14:textId="27762D7B" w:rsidR="00FE1A46" w:rsidRPr="00DF79D6" w:rsidRDefault="00FE1A46"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654B94B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B1871" w:rsidRPr="00BE609F" w14:paraId="6E5176B3" w14:textId="77777777" w:rsidTr="003C38EC">
        <w:trPr>
          <w:gridAfter w:val="1"/>
          <w:wAfter w:w="14" w:type="dxa"/>
          <w:trHeight w:val="558"/>
        </w:trPr>
        <w:tc>
          <w:tcPr>
            <w:tcW w:w="1838" w:type="dxa"/>
            <w:vMerge/>
            <w:shd w:val="clear" w:color="auto" w:fill="B8E1C8"/>
            <w:vAlign w:val="center"/>
          </w:tcPr>
          <w:p w14:paraId="5F759EB2"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3E55F38C"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6D1662"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E005CE2"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5EF8152E"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B1871" w:rsidRPr="00BE609F" w14:paraId="3EB27D3E" w14:textId="77777777" w:rsidTr="003C38EC">
        <w:trPr>
          <w:gridAfter w:val="1"/>
          <w:wAfter w:w="14" w:type="dxa"/>
          <w:trHeight w:val="558"/>
        </w:trPr>
        <w:tc>
          <w:tcPr>
            <w:tcW w:w="1838" w:type="dxa"/>
            <w:vMerge/>
            <w:shd w:val="clear" w:color="auto" w:fill="B8E1C8"/>
            <w:vAlign w:val="center"/>
          </w:tcPr>
          <w:p w14:paraId="2655B41D"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40EB831E"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2611F3C9"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9C2305A"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49C5A75D"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E1A46" w:rsidRPr="00BE609F" w14:paraId="252DF562" w14:textId="77777777" w:rsidTr="003C38EC">
        <w:trPr>
          <w:gridAfter w:val="1"/>
          <w:wAfter w:w="14" w:type="dxa"/>
          <w:trHeight w:val="363"/>
        </w:trPr>
        <w:tc>
          <w:tcPr>
            <w:tcW w:w="1838" w:type="dxa"/>
            <w:vMerge/>
            <w:shd w:val="clear" w:color="auto" w:fill="B8E1C8"/>
            <w:vAlign w:val="center"/>
          </w:tcPr>
          <w:p w14:paraId="1F255EDF"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77B552DF" w14:textId="7E9545F0"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392841" w14:textId="25ECD44D"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5CA072C" w14:textId="01A11F76" w:rsidR="00FE1A46" w:rsidRPr="00DF79D6" w:rsidRDefault="00FE1A46" w:rsidP="00FE1A46">
            <w:pPr>
              <w:spacing w:after="0" w:line="240" w:lineRule="auto"/>
              <w:rPr>
                <w:rFonts w:asciiTheme="majorHAnsi" w:hAnsiTheme="majorHAnsi" w:cstheme="majorHAnsi"/>
                <w:sz w:val="18"/>
                <w:szCs w:val="18"/>
              </w:rPr>
            </w:pPr>
          </w:p>
        </w:tc>
        <w:tc>
          <w:tcPr>
            <w:tcW w:w="806" w:type="dxa"/>
            <w:shd w:val="clear" w:color="auto" w:fill="B8E1C8"/>
            <w:noWrap/>
            <w:vAlign w:val="center"/>
          </w:tcPr>
          <w:p w14:paraId="128220B8" w14:textId="77777777" w:rsidR="00FE1A46" w:rsidRPr="00DF79D6" w:rsidRDefault="00FE1A46" w:rsidP="00FE1A46">
            <w:pPr>
              <w:spacing w:before="240"/>
              <w:rPr>
                <w:rFonts w:asciiTheme="majorHAnsi" w:eastAsia="Calibri" w:hAnsiTheme="majorHAnsi" w:cstheme="majorHAnsi"/>
                <w:sz w:val="18"/>
                <w:szCs w:val="18"/>
                <w:lang w:eastAsia="sv-SE"/>
              </w:rPr>
            </w:pPr>
          </w:p>
        </w:tc>
      </w:tr>
    </w:tbl>
    <w:p w14:paraId="7B679CB2" w14:textId="77777777" w:rsidR="0055531C" w:rsidRPr="00BE609F" w:rsidRDefault="0055531C">
      <w:pPr>
        <w:spacing w:after="240" w:line="240" w:lineRule="auto"/>
        <w:rPr>
          <w:rFonts w:asciiTheme="majorHAnsi" w:hAnsiTheme="majorHAnsi" w:cstheme="majorHAnsi"/>
          <w:b/>
          <w:bCs/>
          <w:sz w:val="18"/>
          <w:szCs w:val="18"/>
        </w:rPr>
      </w:pPr>
      <w:r w:rsidRPr="00BE609F">
        <w:rPr>
          <w:rFonts w:asciiTheme="majorHAnsi" w:hAnsiTheme="majorHAnsi" w:cstheme="majorHAnsi"/>
          <w:b/>
          <w:bCs/>
          <w:sz w:val="18"/>
          <w:szCs w:val="18"/>
        </w:rPr>
        <w:br w:type="page"/>
      </w:r>
    </w:p>
    <w:p w14:paraId="2395719B" w14:textId="77777777" w:rsidR="00E86FD2" w:rsidRPr="008443AC" w:rsidRDefault="00E86FD2" w:rsidP="00E86FD2">
      <w:pPr>
        <w:pStyle w:val="Rubrik2"/>
        <w:spacing w:before="240"/>
        <w:rPr>
          <w:rFonts w:cstheme="majorHAnsi"/>
          <w:sz w:val="32"/>
          <w:szCs w:val="32"/>
        </w:rPr>
      </w:pPr>
      <w:r w:rsidRPr="008443AC">
        <w:rPr>
          <w:rFonts w:cstheme="majorHAnsi"/>
          <w:sz w:val="32"/>
          <w:szCs w:val="32"/>
        </w:rPr>
        <w:lastRenderedPageBreak/>
        <w:t>Utbildningar</w:t>
      </w:r>
    </w:p>
    <w:p w14:paraId="37340307" w14:textId="708A2D4A" w:rsidR="00E86FD2" w:rsidRPr="00A44178" w:rsidRDefault="00E6357C" w:rsidP="00E86FD2">
      <w:pPr>
        <w:rPr>
          <w:rFonts w:asciiTheme="majorHAnsi" w:hAnsiTheme="majorHAnsi" w:cstheme="majorHAnsi"/>
        </w:rPr>
      </w:pPr>
      <w:r w:rsidRPr="00E6357C">
        <w:rPr>
          <w:rFonts w:asciiTheme="majorHAnsi" w:hAnsiTheme="majorHAnsi" w:cstheme="majorHAnsi"/>
        </w:rPr>
        <w:t>Utbildningar som du kan genomföra under ditt första år som nyanställd.</w:t>
      </w:r>
    </w:p>
    <w:tbl>
      <w:tblPr>
        <w:tblStyle w:val="Tabellrutnt"/>
        <w:tblW w:w="9209" w:type="dxa"/>
        <w:tblLook w:val="04A0" w:firstRow="1" w:lastRow="0" w:firstColumn="1" w:lastColumn="0" w:noHBand="0" w:noVBand="1"/>
      </w:tblPr>
      <w:tblGrid>
        <w:gridCol w:w="3338"/>
        <w:gridCol w:w="3036"/>
        <w:gridCol w:w="2835"/>
      </w:tblGrid>
      <w:tr w:rsidR="00B07CF9" w:rsidRPr="00A44178" w14:paraId="342DA870" w14:textId="77777777" w:rsidTr="0094643A">
        <w:trPr>
          <w:cnfStyle w:val="100000000000" w:firstRow="1" w:lastRow="0" w:firstColumn="0" w:lastColumn="0" w:oddVBand="0" w:evenVBand="0" w:oddHBand="0" w:evenHBand="0" w:firstRowFirstColumn="0" w:firstRowLastColumn="0" w:lastRowFirstColumn="0" w:lastRowLastColumn="0"/>
          <w:trHeight w:val="330"/>
        </w:trPr>
        <w:tc>
          <w:tcPr>
            <w:tcW w:w="3338" w:type="dxa"/>
          </w:tcPr>
          <w:p w14:paraId="4730D055" w14:textId="165AC98E" w:rsidR="00B07CF9" w:rsidRPr="00A44178" w:rsidRDefault="00B07CF9" w:rsidP="00A722E2">
            <w:pPr>
              <w:spacing w:before="120" w:after="120" w:afterAutospacing="0"/>
              <w:rPr>
                <w:rFonts w:cstheme="majorHAnsi"/>
                <w:b w:val="0"/>
                <w:bCs/>
              </w:rPr>
            </w:pPr>
            <w:r w:rsidRPr="00A44178">
              <w:rPr>
                <w:rFonts w:cstheme="majorHAnsi"/>
                <w:bCs/>
              </w:rPr>
              <w:t xml:space="preserve">Utbildning </w:t>
            </w:r>
            <w:r w:rsidR="004C0A55">
              <w:rPr>
                <w:rFonts w:cstheme="majorHAnsi"/>
                <w:bCs/>
              </w:rPr>
              <w:t>- Alla professioner</w:t>
            </w:r>
          </w:p>
        </w:tc>
        <w:tc>
          <w:tcPr>
            <w:tcW w:w="3036" w:type="dxa"/>
          </w:tcPr>
          <w:p w14:paraId="36B525F8" w14:textId="17BF0292" w:rsidR="00B07CF9" w:rsidRPr="00E4033D" w:rsidRDefault="00042127" w:rsidP="00A722E2">
            <w:pPr>
              <w:spacing w:before="120" w:after="120" w:afterAutospacing="0"/>
              <w:rPr>
                <w:rFonts w:cstheme="majorHAnsi"/>
                <w:bCs/>
              </w:rPr>
            </w:pPr>
            <w:r>
              <w:rPr>
                <w:rFonts w:cstheme="majorHAnsi"/>
                <w:bCs/>
              </w:rPr>
              <w:t>Sökväg</w:t>
            </w:r>
          </w:p>
        </w:tc>
        <w:tc>
          <w:tcPr>
            <w:tcW w:w="2835" w:type="dxa"/>
          </w:tcPr>
          <w:p w14:paraId="5E7E73CF" w14:textId="6C881192" w:rsidR="00B07CF9" w:rsidRPr="00A44178" w:rsidRDefault="00B07CF9" w:rsidP="00A722E2">
            <w:pPr>
              <w:spacing w:before="120" w:after="120" w:afterAutospacing="0"/>
              <w:rPr>
                <w:rFonts w:cstheme="majorHAnsi"/>
                <w:b w:val="0"/>
                <w:bCs/>
              </w:rPr>
            </w:pPr>
            <w:r w:rsidRPr="00A44178">
              <w:rPr>
                <w:rFonts w:cstheme="majorHAnsi"/>
                <w:bCs/>
              </w:rPr>
              <w:t>Kommentar</w:t>
            </w:r>
            <w:r w:rsidR="00896576" w:rsidRPr="00A44178">
              <w:rPr>
                <w:rFonts w:cstheme="majorHAnsi"/>
                <w:bCs/>
              </w:rPr>
              <w:t>/genomförd</w:t>
            </w:r>
          </w:p>
        </w:tc>
      </w:tr>
      <w:tr w:rsidR="008916CD" w:rsidRPr="00A44178" w14:paraId="5B0119A8" w14:textId="77777777">
        <w:trPr>
          <w:trHeight w:val="283"/>
        </w:trPr>
        <w:tc>
          <w:tcPr>
            <w:tcW w:w="9209" w:type="dxa"/>
            <w:gridSpan w:val="3"/>
          </w:tcPr>
          <w:p w14:paraId="231E431B" w14:textId="75C1D74B" w:rsidR="008916CD" w:rsidRPr="00A44178" w:rsidRDefault="009D2F56" w:rsidP="00431A22">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 xml:space="preserve">Utbildningar </w:t>
            </w:r>
            <w:r w:rsidR="00561009">
              <w:rPr>
                <w:rFonts w:eastAsia="Times New Roman" w:cstheme="majorHAnsi"/>
                <w:b/>
                <w:bCs/>
                <w:color w:val="000000" w:themeColor="text1"/>
                <w:szCs w:val="22"/>
              </w:rPr>
              <w:t>första halvåret</w:t>
            </w:r>
          </w:p>
        </w:tc>
      </w:tr>
      <w:tr w:rsidR="009D2F56" w:rsidRPr="00A44178" w14:paraId="0711AF46" w14:textId="77777777" w:rsidTr="00534434">
        <w:trPr>
          <w:trHeight w:val="283"/>
        </w:trPr>
        <w:tc>
          <w:tcPr>
            <w:tcW w:w="3338" w:type="dxa"/>
            <w:shd w:val="clear" w:color="auto" w:fill="auto"/>
            <w:vAlign w:val="center"/>
          </w:tcPr>
          <w:p w14:paraId="37DD0B49" w14:textId="2BFE05AE" w:rsidR="009D2F56" w:rsidRPr="005717DB" w:rsidRDefault="009D2F56" w:rsidP="005717DB">
            <w:pPr>
              <w:spacing w:before="120" w:after="120" w:afterAutospacing="0"/>
              <w:rPr>
                <w:rFonts w:cstheme="majorHAnsi"/>
                <w:sz w:val="20"/>
                <w:szCs w:val="20"/>
              </w:rPr>
            </w:pPr>
            <w:r w:rsidRPr="005717DB">
              <w:rPr>
                <w:rFonts w:cstheme="majorHAnsi"/>
                <w:color w:val="3C475F"/>
                <w:sz w:val="20"/>
                <w:szCs w:val="20"/>
                <w:shd w:val="clear" w:color="auto" w:fill="F2F3F6"/>
              </w:rPr>
              <w:t>Introduktionen innehåller information om hur det är att arbeta i Göteborgs Stad och om Äldre samt vård- och omsorgsförvaltningen.</w:t>
            </w:r>
          </w:p>
        </w:tc>
        <w:tc>
          <w:tcPr>
            <w:tcW w:w="3036" w:type="dxa"/>
            <w:vAlign w:val="center"/>
          </w:tcPr>
          <w:p w14:paraId="3606B401" w14:textId="01B47C96" w:rsidR="009D2F56" w:rsidRPr="005717DB" w:rsidRDefault="00E0598F" w:rsidP="005717DB">
            <w:pPr>
              <w:spacing w:before="120" w:after="120" w:afterAutospacing="0"/>
              <w:rPr>
                <w:rFonts w:cstheme="majorHAnsi"/>
                <w:sz w:val="20"/>
                <w:szCs w:val="20"/>
              </w:rPr>
            </w:pPr>
            <w:hyperlink r:id="rId57" w:history="1">
              <w:r w:rsidR="007A5D12">
                <w:rPr>
                  <w:rStyle w:val="Hyperlnk"/>
                  <w:rFonts w:cstheme="majorHAnsi"/>
                  <w:sz w:val="20"/>
                  <w:szCs w:val="20"/>
                </w:rPr>
                <w:t>Kapitel 1 - introduktion för nyanställda i ÄVO</w:t>
              </w:r>
            </w:hyperlink>
          </w:p>
        </w:tc>
        <w:tc>
          <w:tcPr>
            <w:tcW w:w="2835" w:type="dxa"/>
            <w:vAlign w:val="center"/>
          </w:tcPr>
          <w:p w14:paraId="3A3464F4" w14:textId="0EEB45BE"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5CC98635" w14:textId="77777777" w:rsidTr="0094643A">
        <w:trPr>
          <w:trHeight w:val="283"/>
        </w:trPr>
        <w:tc>
          <w:tcPr>
            <w:tcW w:w="3338" w:type="dxa"/>
            <w:vAlign w:val="center"/>
          </w:tcPr>
          <w:p w14:paraId="4C7DC09C" w14:textId="72DF4224"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Digitala navet, Personec självservice, IA-systemet och utbildningsportalen</w:t>
            </w:r>
          </w:p>
        </w:tc>
        <w:tc>
          <w:tcPr>
            <w:tcW w:w="3036" w:type="dxa"/>
            <w:vAlign w:val="center"/>
          </w:tcPr>
          <w:p w14:paraId="0F52F2A6" w14:textId="695BF82D" w:rsidR="009D2F56" w:rsidRPr="005717DB" w:rsidRDefault="00E0598F" w:rsidP="005717DB">
            <w:pPr>
              <w:spacing w:before="120" w:after="120" w:afterAutospacing="0"/>
              <w:rPr>
                <w:rFonts w:cstheme="majorHAnsi"/>
                <w:sz w:val="20"/>
                <w:szCs w:val="20"/>
              </w:rPr>
            </w:pPr>
            <w:hyperlink r:id="rId58" w:history="1">
              <w:r w:rsidR="007A5D12">
                <w:rPr>
                  <w:rStyle w:val="Hyperlnk"/>
                  <w:rFonts w:cstheme="majorHAnsi"/>
                  <w:sz w:val="20"/>
                  <w:szCs w:val="20"/>
                </w:rPr>
                <w:t>Kapitel 2 - introduktion för nyanställda i ÄVO</w:t>
              </w:r>
            </w:hyperlink>
          </w:p>
        </w:tc>
        <w:tc>
          <w:tcPr>
            <w:tcW w:w="2835" w:type="dxa"/>
            <w:vAlign w:val="center"/>
          </w:tcPr>
          <w:p w14:paraId="7C3372D6" w14:textId="6F10FB98"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25041ED3" w14:textId="77777777" w:rsidTr="0094643A">
        <w:trPr>
          <w:trHeight w:val="283"/>
        </w:trPr>
        <w:tc>
          <w:tcPr>
            <w:tcW w:w="3338" w:type="dxa"/>
            <w:vAlign w:val="center"/>
          </w:tcPr>
          <w:p w14:paraId="3A2E92DE" w14:textId="4BC35CB3"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Introduktionen handlar om förmånsportalen och Falck Healthcare</w:t>
            </w:r>
          </w:p>
        </w:tc>
        <w:tc>
          <w:tcPr>
            <w:tcW w:w="3036" w:type="dxa"/>
            <w:vAlign w:val="center"/>
          </w:tcPr>
          <w:p w14:paraId="27C532E7" w14:textId="1BADC7AC" w:rsidR="009D2F56" w:rsidRPr="005717DB" w:rsidRDefault="00E0598F" w:rsidP="005717DB">
            <w:pPr>
              <w:spacing w:before="120" w:after="120" w:afterAutospacing="0"/>
              <w:rPr>
                <w:rFonts w:cstheme="majorHAnsi"/>
                <w:sz w:val="20"/>
                <w:szCs w:val="20"/>
              </w:rPr>
            </w:pPr>
            <w:hyperlink r:id="rId59" w:history="1">
              <w:r w:rsidR="007A5D12">
                <w:rPr>
                  <w:rStyle w:val="Hyperlnk"/>
                  <w:rFonts w:cstheme="majorHAnsi"/>
                  <w:sz w:val="20"/>
                  <w:szCs w:val="20"/>
                </w:rPr>
                <w:t>Kapitel 3 -introduktion för nyanställda i ÄVO</w:t>
              </w:r>
            </w:hyperlink>
          </w:p>
        </w:tc>
        <w:tc>
          <w:tcPr>
            <w:tcW w:w="2835" w:type="dxa"/>
            <w:vAlign w:val="center"/>
          </w:tcPr>
          <w:p w14:paraId="533EA31B" w14:textId="6B3F628A"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382EE1EC" w14:textId="77777777" w:rsidTr="0094643A">
        <w:trPr>
          <w:trHeight w:val="283"/>
        </w:trPr>
        <w:tc>
          <w:tcPr>
            <w:tcW w:w="3338" w:type="dxa"/>
            <w:vAlign w:val="center"/>
          </w:tcPr>
          <w:p w14:paraId="2A1F3A3A" w14:textId="33187167" w:rsidR="009D2F56" w:rsidRPr="005717DB" w:rsidRDefault="009D2F56" w:rsidP="005717DB">
            <w:pPr>
              <w:spacing w:before="120" w:after="120" w:afterAutospacing="0"/>
              <w:rPr>
                <w:rFonts w:cstheme="majorHAnsi"/>
                <w:sz w:val="20"/>
                <w:szCs w:val="20"/>
              </w:rPr>
            </w:pPr>
            <w:r w:rsidRPr="005717DB">
              <w:rPr>
                <w:rFonts w:cstheme="majorHAnsi"/>
                <w:sz w:val="20"/>
                <w:szCs w:val="20"/>
              </w:rPr>
              <w:t>Introduktionen innehåller information om programmen i Microsoft 365</w:t>
            </w:r>
          </w:p>
        </w:tc>
        <w:tc>
          <w:tcPr>
            <w:tcW w:w="3036" w:type="dxa"/>
            <w:vAlign w:val="center"/>
          </w:tcPr>
          <w:p w14:paraId="0B09980B" w14:textId="78950B67" w:rsidR="009D2F56" w:rsidRPr="005717DB" w:rsidRDefault="00E0598F" w:rsidP="005717DB">
            <w:pPr>
              <w:spacing w:before="120" w:after="120" w:afterAutospacing="0"/>
              <w:rPr>
                <w:rFonts w:cstheme="majorHAnsi"/>
                <w:sz w:val="20"/>
                <w:szCs w:val="20"/>
              </w:rPr>
            </w:pPr>
            <w:hyperlink r:id="rId60" w:history="1">
              <w:r w:rsidR="007A5D12">
                <w:rPr>
                  <w:rStyle w:val="Hyperlnk"/>
                  <w:rFonts w:cstheme="majorHAnsi"/>
                  <w:sz w:val="20"/>
                  <w:szCs w:val="20"/>
                </w:rPr>
                <w:t>Kapitel 4 -introduktion för nyanställda i ÄVO</w:t>
              </w:r>
            </w:hyperlink>
          </w:p>
        </w:tc>
        <w:tc>
          <w:tcPr>
            <w:tcW w:w="2835" w:type="dxa"/>
            <w:vAlign w:val="center"/>
          </w:tcPr>
          <w:p w14:paraId="0A1A90BA" w14:textId="22AD43B0"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0140B486" w14:textId="77777777" w:rsidTr="0094643A">
        <w:trPr>
          <w:trHeight w:val="283"/>
        </w:trPr>
        <w:tc>
          <w:tcPr>
            <w:tcW w:w="3338" w:type="dxa"/>
          </w:tcPr>
          <w:p w14:paraId="2BA5A747" w14:textId="77777777" w:rsidR="009D2F56" w:rsidRDefault="009D2F56" w:rsidP="005717DB">
            <w:pPr>
              <w:spacing w:before="120" w:after="120" w:afterAutospacing="0"/>
              <w:rPr>
                <w:rFonts w:cstheme="majorHAnsi"/>
                <w:sz w:val="20"/>
                <w:szCs w:val="20"/>
              </w:rPr>
            </w:pPr>
            <w:r w:rsidRPr="005717DB">
              <w:rPr>
                <w:rFonts w:cstheme="majorHAnsi"/>
                <w:sz w:val="20"/>
                <w:szCs w:val="20"/>
              </w:rPr>
              <w:t>Introduktionsdag för nyanställd legitimerad personal</w:t>
            </w:r>
          </w:p>
          <w:p w14:paraId="543A469B" w14:textId="22C29A36" w:rsidR="006F324A" w:rsidRPr="00D30FD7" w:rsidRDefault="006F324A"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sidR="007F3D0F">
              <w:rPr>
                <w:rFonts w:eastAsia="Times New Roman" w:cstheme="majorHAnsi"/>
                <w:i/>
                <w:iCs/>
                <w:color w:val="000000" w:themeColor="text1"/>
                <w:sz w:val="20"/>
                <w:szCs w:val="20"/>
              </w:rPr>
              <w:t xml:space="preserve"> dig så snart som möjligt!</w:t>
            </w:r>
          </w:p>
        </w:tc>
        <w:tc>
          <w:tcPr>
            <w:tcW w:w="3036" w:type="dxa"/>
          </w:tcPr>
          <w:p w14:paraId="5AB39AF3" w14:textId="30471FD4" w:rsidR="009D2F56" w:rsidRPr="005717DB" w:rsidRDefault="00E0598F" w:rsidP="005717DB">
            <w:pPr>
              <w:spacing w:before="120" w:after="120" w:afterAutospacing="0"/>
              <w:rPr>
                <w:rFonts w:cstheme="majorHAnsi"/>
                <w:sz w:val="20"/>
                <w:szCs w:val="20"/>
              </w:rPr>
            </w:pPr>
            <w:hyperlink r:id="rId61">
              <w:r w:rsidR="009D2F56" w:rsidRPr="005717DB">
                <w:rPr>
                  <w:rStyle w:val="Hyperlnk"/>
                  <w:rFonts w:cstheme="majorHAnsi"/>
                  <w:sz w:val="20"/>
                  <w:szCs w:val="20"/>
                </w:rPr>
                <w:t>Introduktionsdag för nyanställd legitimerad personal</w:t>
              </w:r>
            </w:hyperlink>
            <w:r w:rsidR="009D2F56" w:rsidRPr="005717DB">
              <w:rPr>
                <w:rFonts w:cstheme="majorHAnsi"/>
                <w:sz w:val="20"/>
                <w:szCs w:val="20"/>
              </w:rPr>
              <w:t xml:space="preserve"> </w:t>
            </w:r>
          </w:p>
        </w:tc>
        <w:tc>
          <w:tcPr>
            <w:tcW w:w="2835" w:type="dxa"/>
          </w:tcPr>
          <w:p w14:paraId="374C32AC" w14:textId="6AB37440" w:rsidR="009D2F56" w:rsidRPr="005717DB" w:rsidRDefault="006F324A"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C234BA" w:rsidRPr="00A44178" w14:paraId="6C654D44" w14:textId="77777777" w:rsidTr="0094643A">
        <w:trPr>
          <w:trHeight w:val="374"/>
        </w:trPr>
        <w:tc>
          <w:tcPr>
            <w:tcW w:w="3338" w:type="dxa"/>
          </w:tcPr>
          <w:p w14:paraId="550BE960" w14:textId="77777777" w:rsidR="00C234BA" w:rsidRDefault="00C234BA" w:rsidP="005717DB">
            <w:pPr>
              <w:spacing w:before="120" w:after="120" w:afterAutospacing="0"/>
              <w:rPr>
                <w:rFonts w:cstheme="majorHAnsi"/>
                <w:sz w:val="20"/>
                <w:szCs w:val="20"/>
              </w:rPr>
            </w:pPr>
            <w:r w:rsidRPr="005717DB">
              <w:rPr>
                <w:rFonts w:cstheme="majorHAnsi"/>
                <w:sz w:val="20"/>
                <w:szCs w:val="20"/>
              </w:rPr>
              <w:t>Strukturerad dokumentation i hälso- och sjukvård</w:t>
            </w:r>
          </w:p>
          <w:p w14:paraId="2A5A2976" w14:textId="4D5B687F" w:rsidR="006F324A" w:rsidRPr="00D30FD7" w:rsidRDefault="007F3D0F"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3036" w:type="dxa"/>
          </w:tcPr>
          <w:p w14:paraId="5FF550DC" w14:textId="46C8EBB6" w:rsidR="00C234BA" w:rsidRPr="005717DB" w:rsidRDefault="00E0598F" w:rsidP="005717DB">
            <w:pPr>
              <w:spacing w:before="120" w:after="120" w:afterAutospacing="0"/>
              <w:rPr>
                <w:rFonts w:cstheme="majorHAnsi"/>
                <w:sz w:val="20"/>
                <w:szCs w:val="20"/>
              </w:rPr>
            </w:pPr>
            <w:hyperlink r:id="rId62" w:history="1">
              <w:r w:rsidR="00C234BA" w:rsidRPr="005717DB">
                <w:rPr>
                  <w:rStyle w:val="Hyperlnk"/>
                  <w:rFonts w:cstheme="majorHAnsi"/>
                  <w:sz w:val="20"/>
                  <w:szCs w:val="20"/>
                </w:rPr>
                <w:t>Strukturerad dokumentation</w:t>
              </w:r>
            </w:hyperlink>
          </w:p>
        </w:tc>
        <w:tc>
          <w:tcPr>
            <w:tcW w:w="2835" w:type="dxa"/>
          </w:tcPr>
          <w:p w14:paraId="612BE7B7" w14:textId="39782CFD" w:rsidR="00C234BA" w:rsidRPr="005717DB" w:rsidRDefault="006F324A"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C234BA" w:rsidRPr="00A44178" w14:paraId="65AEBE33" w14:textId="77777777" w:rsidTr="0094643A">
        <w:trPr>
          <w:trHeight w:val="694"/>
        </w:trPr>
        <w:tc>
          <w:tcPr>
            <w:tcW w:w="3338" w:type="dxa"/>
          </w:tcPr>
          <w:p w14:paraId="23D03A2F" w14:textId="6B6B492C" w:rsidR="00C234BA" w:rsidRPr="005717DB" w:rsidRDefault="00C234BA" w:rsidP="005717DB">
            <w:pPr>
              <w:spacing w:before="120" w:after="120" w:afterAutospacing="0"/>
              <w:rPr>
                <w:rFonts w:cstheme="majorHAnsi"/>
                <w:sz w:val="20"/>
                <w:szCs w:val="20"/>
              </w:rPr>
            </w:pPr>
            <w:r w:rsidRPr="005717DB">
              <w:rPr>
                <w:rFonts w:cstheme="majorHAnsi"/>
                <w:sz w:val="20"/>
                <w:szCs w:val="20"/>
              </w:rPr>
              <w:t xml:space="preserve">PMO </w:t>
            </w:r>
            <w:r w:rsidR="002F7C1A" w:rsidRPr="005717DB">
              <w:rPr>
                <w:rFonts w:cstheme="majorHAnsi"/>
                <w:sz w:val="20"/>
                <w:szCs w:val="20"/>
              </w:rPr>
              <w:t>–</w:t>
            </w:r>
            <w:r w:rsidRPr="005717DB">
              <w:rPr>
                <w:rFonts w:cstheme="majorHAnsi"/>
                <w:sz w:val="20"/>
                <w:szCs w:val="20"/>
              </w:rPr>
              <w:t xml:space="preserve"> </w:t>
            </w:r>
            <w:r w:rsidR="006A19A6">
              <w:rPr>
                <w:rFonts w:cstheme="majorHAnsi"/>
                <w:sz w:val="20"/>
                <w:szCs w:val="20"/>
              </w:rPr>
              <w:t>w</w:t>
            </w:r>
            <w:r w:rsidRPr="005717DB">
              <w:rPr>
                <w:rFonts w:cstheme="majorHAnsi"/>
                <w:sz w:val="20"/>
                <w:szCs w:val="20"/>
              </w:rPr>
              <w:t>ebbutbildning</w:t>
            </w:r>
          </w:p>
        </w:tc>
        <w:tc>
          <w:tcPr>
            <w:tcW w:w="3036" w:type="dxa"/>
          </w:tcPr>
          <w:p w14:paraId="0654F4EE" w14:textId="30BEFF18" w:rsidR="00C234BA" w:rsidRPr="005717DB" w:rsidRDefault="00E0598F" w:rsidP="005717DB">
            <w:pPr>
              <w:spacing w:before="120" w:after="120" w:afterAutospacing="0"/>
              <w:rPr>
                <w:rFonts w:cstheme="majorHAnsi"/>
                <w:sz w:val="20"/>
                <w:szCs w:val="20"/>
              </w:rPr>
            </w:pPr>
            <w:hyperlink r:id="rId63" w:history="1">
              <w:r w:rsidR="00C234BA" w:rsidRPr="005717DB">
                <w:rPr>
                  <w:rStyle w:val="Hyperlnk"/>
                  <w:rFonts w:cstheme="majorHAnsi"/>
                  <w:sz w:val="20"/>
                  <w:szCs w:val="20"/>
                </w:rPr>
                <w:t>PMO för hälso- och sjukvårdspersonal</w:t>
              </w:r>
            </w:hyperlink>
          </w:p>
        </w:tc>
        <w:tc>
          <w:tcPr>
            <w:tcW w:w="2835" w:type="dxa"/>
          </w:tcPr>
          <w:p w14:paraId="0444FD1C" w14:textId="322AC179" w:rsidR="00C234BA" w:rsidRPr="005717DB" w:rsidRDefault="00C234BA" w:rsidP="005717DB">
            <w:pPr>
              <w:spacing w:before="120" w:after="120" w:afterAutospacing="0"/>
              <w:rPr>
                <w:rFonts w:eastAsia="Times New Roman" w:cstheme="majorHAnsi"/>
                <w:color w:val="000000" w:themeColor="text1"/>
                <w:sz w:val="20"/>
                <w:szCs w:val="20"/>
              </w:rPr>
            </w:pPr>
            <w:r w:rsidRPr="005717DB">
              <w:rPr>
                <w:rFonts w:eastAsia="Times New Roman" w:cstheme="majorHAnsi"/>
                <w:color w:val="000000" w:themeColor="text1"/>
                <w:sz w:val="20"/>
                <w:szCs w:val="20"/>
              </w:rPr>
              <w:t>Självstudier</w:t>
            </w:r>
            <w:r w:rsidR="00776F95" w:rsidRPr="005717DB">
              <w:rPr>
                <w:rFonts w:eastAsia="Times New Roman" w:cstheme="majorHAnsi"/>
                <w:color w:val="000000" w:themeColor="text1"/>
                <w:sz w:val="20"/>
                <w:szCs w:val="20"/>
              </w:rPr>
              <w:t xml:space="preserve"> </w:t>
            </w:r>
            <w:r w:rsidR="00ED4640" w:rsidRPr="005717DB">
              <w:rPr>
                <w:rFonts w:eastAsia="Times New Roman" w:cstheme="majorHAnsi"/>
                <w:color w:val="000000" w:themeColor="text1"/>
                <w:sz w:val="20"/>
                <w:szCs w:val="20"/>
              </w:rPr>
              <w:t xml:space="preserve"> </w:t>
            </w:r>
          </w:p>
        </w:tc>
      </w:tr>
      <w:tr w:rsidR="00C234BA" w:rsidRPr="00A44178" w14:paraId="7B3EF00D" w14:textId="77777777" w:rsidTr="0094643A">
        <w:trPr>
          <w:trHeight w:val="283"/>
        </w:trPr>
        <w:tc>
          <w:tcPr>
            <w:tcW w:w="3338" w:type="dxa"/>
          </w:tcPr>
          <w:p w14:paraId="62BBDC4B" w14:textId="77777777" w:rsidR="00C234BA" w:rsidRPr="0011272A" w:rsidRDefault="00C234BA" w:rsidP="0011272A">
            <w:pPr>
              <w:spacing w:before="120" w:after="120" w:afterAutospacing="0"/>
              <w:rPr>
                <w:rFonts w:cstheme="majorHAnsi"/>
                <w:sz w:val="20"/>
                <w:szCs w:val="20"/>
              </w:rPr>
            </w:pPr>
            <w:r w:rsidRPr="0011272A">
              <w:rPr>
                <w:rFonts w:cstheme="majorHAnsi"/>
                <w:sz w:val="20"/>
                <w:szCs w:val="20"/>
              </w:rPr>
              <w:t>Säkerhetsmedveten bilförare</w:t>
            </w:r>
          </w:p>
        </w:tc>
        <w:tc>
          <w:tcPr>
            <w:tcW w:w="3036" w:type="dxa"/>
          </w:tcPr>
          <w:p w14:paraId="5BFF24BA" w14:textId="65F0E523" w:rsidR="00C234BA" w:rsidRPr="0011272A" w:rsidRDefault="00E0598F" w:rsidP="0011272A">
            <w:pPr>
              <w:spacing w:before="120" w:after="120" w:afterAutospacing="0"/>
              <w:rPr>
                <w:rFonts w:cstheme="majorHAnsi"/>
                <w:sz w:val="20"/>
                <w:szCs w:val="20"/>
              </w:rPr>
            </w:pPr>
            <w:hyperlink r:id="rId64" w:history="1">
              <w:r w:rsidR="00C234BA" w:rsidRPr="0011272A">
                <w:rPr>
                  <w:rStyle w:val="Hyperlnk"/>
                  <w:rFonts w:cstheme="majorHAnsi"/>
                  <w:sz w:val="20"/>
                  <w:szCs w:val="20"/>
                </w:rPr>
                <w:t>Bokning av utbildning</w:t>
              </w:r>
            </w:hyperlink>
          </w:p>
        </w:tc>
        <w:tc>
          <w:tcPr>
            <w:tcW w:w="2835" w:type="dxa"/>
          </w:tcPr>
          <w:p w14:paraId="6630DA98" w14:textId="75EDB43E" w:rsidR="00C234BA" w:rsidRPr="0011272A" w:rsidRDefault="00B4417B"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r w:rsidR="0083507C" w:rsidRPr="00A44178" w14:paraId="318EF621" w14:textId="77777777" w:rsidTr="0094643A">
        <w:trPr>
          <w:trHeight w:val="283"/>
        </w:trPr>
        <w:tc>
          <w:tcPr>
            <w:tcW w:w="3338" w:type="dxa"/>
            <w:vAlign w:val="center"/>
          </w:tcPr>
          <w:p w14:paraId="131B687E" w14:textId="67CD01DF"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Arbetsskador IA</w:t>
            </w:r>
          </w:p>
        </w:tc>
        <w:tc>
          <w:tcPr>
            <w:tcW w:w="3036" w:type="dxa"/>
            <w:vAlign w:val="center"/>
          </w:tcPr>
          <w:p w14:paraId="1D8466D8" w14:textId="79AE4D56" w:rsidR="0083507C" w:rsidRPr="0011272A" w:rsidRDefault="00E0598F" w:rsidP="0011272A">
            <w:pPr>
              <w:spacing w:before="120" w:after="120" w:afterAutospacing="0"/>
            </w:pPr>
            <w:hyperlink r:id="rId65">
              <w:r w:rsidR="0083507C" w:rsidRPr="0D28B593">
                <w:rPr>
                  <w:rStyle w:val="Hyperlnk"/>
                  <w:rFonts w:eastAsia="Calibri" w:cstheme="majorBidi"/>
                  <w:sz w:val="20"/>
                  <w:szCs w:val="20"/>
                  <w:lang w:eastAsia="sv-SE"/>
                </w:rPr>
                <w:t>IA för medarbetare</w:t>
              </w:r>
            </w:hyperlink>
          </w:p>
        </w:tc>
        <w:tc>
          <w:tcPr>
            <w:tcW w:w="2835" w:type="dxa"/>
            <w:vAlign w:val="center"/>
          </w:tcPr>
          <w:p w14:paraId="7B6A215D" w14:textId="7727DBEB" w:rsidR="0083507C" w:rsidRPr="0011272A" w:rsidRDefault="0083507C" w:rsidP="0011272A">
            <w:pPr>
              <w:spacing w:before="120" w:after="120" w:afterAutospacing="0"/>
              <w:rPr>
                <w:rFonts w:eastAsia="Times New Roman" w:cstheme="majorHAnsi"/>
                <w:color w:val="000000" w:themeColor="text1"/>
                <w:sz w:val="20"/>
                <w:szCs w:val="20"/>
              </w:rPr>
            </w:pPr>
            <w:r w:rsidRPr="0011272A">
              <w:rPr>
                <w:rFonts w:cstheme="majorHAnsi"/>
                <w:sz w:val="20"/>
                <w:szCs w:val="20"/>
              </w:rPr>
              <w:t>Självstudier</w:t>
            </w:r>
          </w:p>
        </w:tc>
      </w:tr>
      <w:tr w:rsidR="0083507C" w:rsidRPr="00A44178" w14:paraId="7E0CE5C9" w14:textId="77777777">
        <w:trPr>
          <w:trHeight w:val="283"/>
        </w:trPr>
        <w:tc>
          <w:tcPr>
            <w:tcW w:w="9209" w:type="dxa"/>
            <w:gridSpan w:val="3"/>
            <w:vAlign w:val="center"/>
          </w:tcPr>
          <w:p w14:paraId="48158E9D" w14:textId="74119186" w:rsidR="0083507C" w:rsidRPr="00561009" w:rsidRDefault="0083507C" w:rsidP="0011272A">
            <w:pPr>
              <w:spacing w:before="120" w:after="120" w:afterAutospacing="0"/>
              <w:rPr>
                <w:rFonts w:cstheme="majorHAnsi"/>
                <w:b/>
                <w:bCs/>
                <w:szCs w:val="22"/>
              </w:rPr>
            </w:pPr>
            <w:r w:rsidRPr="00561009">
              <w:rPr>
                <w:rFonts w:cstheme="majorHAnsi"/>
                <w:b/>
                <w:bCs/>
                <w:szCs w:val="22"/>
              </w:rPr>
              <w:t>Resterande första året</w:t>
            </w:r>
          </w:p>
        </w:tc>
      </w:tr>
      <w:tr w:rsidR="0083507C" w:rsidRPr="00A44178" w14:paraId="5DE3B34A" w14:textId="4DB5E78A" w:rsidTr="0094643A">
        <w:trPr>
          <w:trHeight w:val="283"/>
        </w:trPr>
        <w:tc>
          <w:tcPr>
            <w:tcW w:w="3338" w:type="dxa"/>
          </w:tcPr>
          <w:p w14:paraId="5B165B17" w14:textId="77777777" w:rsidR="0083507C" w:rsidRDefault="0083507C" w:rsidP="0011272A">
            <w:pPr>
              <w:spacing w:before="120" w:after="120" w:afterAutospacing="0"/>
              <w:rPr>
                <w:rFonts w:cstheme="majorHAnsi"/>
                <w:sz w:val="20"/>
                <w:szCs w:val="20"/>
              </w:rPr>
            </w:pPr>
            <w:r w:rsidRPr="0011272A">
              <w:rPr>
                <w:rFonts w:cstheme="majorHAnsi"/>
                <w:sz w:val="20"/>
                <w:szCs w:val="20"/>
              </w:rPr>
              <w:t>Nutrition</w:t>
            </w:r>
          </w:p>
          <w:p w14:paraId="7AE4B6DC" w14:textId="3087FF9E" w:rsidR="00EC74E2" w:rsidRPr="00A441D0" w:rsidRDefault="00F20409" w:rsidP="0011272A">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r w:rsidR="002B7FAF">
              <w:rPr>
                <w:rFonts w:eastAsia="Times New Roman" w:cstheme="majorHAnsi"/>
                <w:i/>
                <w:iCs/>
                <w:color w:val="000000" w:themeColor="text1"/>
                <w:sz w:val="20"/>
                <w:szCs w:val="20"/>
              </w:rPr>
              <w:t>.</w:t>
            </w:r>
          </w:p>
        </w:tc>
        <w:tc>
          <w:tcPr>
            <w:tcW w:w="3036" w:type="dxa"/>
          </w:tcPr>
          <w:p w14:paraId="33481A8C" w14:textId="64A4F32D" w:rsidR="0083507C" w:rsidRPr="0011272A" w:rsidRDefault="00E0598F" w:rsidP="0011272A">
            <w:pPr>
              <w:spacing w:before="120" w:after="120" w:afterAutospacing="0"/>
              <w:rPr>
                <w:rFonts w:cstheme="majorHAnsi"/>
                <w:sz w:val="20"/>
                <w:szCs w:val="20"/>
              </w:rPr>
            </w:pPr>
            <w:hyperlink r:id="rId66" w:history="1">
              <w:r w:rsidR="0083507C" w:rsidRPr="0011272A">
                <w:rPr>
                  <w:rStyle w:val="Hyperlnk"/>
                  <w:rFonts w:cstheme="majorHAnsi"/>
                  <w:sz w:val="20"/>
                  <w:szCs w:val="20"/>
                </w:rPr>
                <w:t>Nutrition</w:t>
              </w:r>
            </w:hyperlink>
            <w:r w:rsidR="0083507C" w:rsidRPr="0011272A">
              <w:rPr>
                <w:rFonts w:cstheme="majorHAnsi"/>
                <w:sz w:val="20"/>
                <w:szCs w:val="20"/>
              </w:rPr>
              <w:t xml:space="preserve"> </w:t>
            </w:r>
          </w:p>
        </w:tc>
        <w:tc>
          <w:tcPr>
            <w:tcW w:w="2835" w:type="dxa"/>
          </w:tcPr>
          <w:p w14:paraId="702F33D0" w14:textId="4EF7C3CF" w:rsidR="0083507C" w:rsidRPr="0011272A" w:rsidRDefault="00192891"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83507C" w:rsidRPr="00A44178" w14:paraId="0CD29495" w14:textId="77777777" w:rsidTr="0094643A">
        <w:trPr>
          <w:trHeight w:val="283"/>
        </w:trPr>
        <w:tc>
          <w:tcPr>
            <w:tcW w:w="3338" w:type="dxa"/>
            <w:shd w:val="clear" w:color="auto" w:fill="auto"/>
          </w:tcPr>
          <w:p w14:paraId="07194CBE" w14:textId="77777777" w:rsidR="0083507C" w:rsidRDefault="0083507C" w:rsidP="0011272A">
            <w:pPr>
              <w:spacing w:before="120" w:after="120" w:afterAutospacing="0"/>
              <w:rPr>
                <w:rFonts w:cstheme="majorHAnsi"/>
                <w:sz w:val="20"/>
                <w:szCs w:val="20"/>
              </w:rPr>
            </w:pPr>
            <w:r w:rsidRPr="0011272A">
              <w:rPr>
                <w:rFonts w:cstheme="majorHAnsi"/>
                <w:sz w:val="20"/>
                <w:szCs w:val="20"/>
              </w:rPr>
              <w:t>Palliativ Vård</w:t>
            </w:r>
          </w:p>
          <w:p w14:paraId="78526F35" w14:textId="651053AB" w:rsidR="00EC74E2"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0D8147E8" w14:textId="098F9B43" w:rsidR="0083507C" w:rsidRPr="0011272A" w:rsidRDefault="00E0598F" w:rsidP="0011272A">
            <w:pPr>
              <w:spacing w:before="120" w:after="120" w:afterAutospacing="0"/>
              <w:rPr>
                <w:rFonts w:cstheme="majorHAnsi"/>
                <w:sz w:val="20"/>
                <w:szCs w:val="20"/>
              </w:rPr>
            </w:pPr>
            <w:hyperlink r:id="rId67" w:history="1">
              <w:r w:rsidR="0083507C" w:rsidRPr="0011272A">
                <w:rPr>
                  <w:rStyle w:val="Hyperlnk"/>
                  <w:rFonts w:cstheme="majorHAnsi"/>
                  <w:sz w:val="20"/>
                  <w:szCs w:val="20"/>
                </w:rPr>
                <w:t>Palliativ vård</w:t>
              </w:r>
            </w:hyperlink>
            <w:r w:rsidR="0083507C" w:rsidRPr="0011272A">
              <w:rPr>
                <w:rFonts w:cstheme="majorHAnsi"/>
                <w:sz w:val="20"/>
                <w:szCs w:val="20"/>
              </w:rPr>
              <w:t xml:space="preserve"> </w:t>
            </w:r>
          </w:p>
        </w:tc>
        <w:tc>
          <w:tcPr>
            <w:tcW w:w="2835" w:type="dxa"/>
          </w:tcPr>
          <w:p w14:paraId="33B0484E" w14:textId="2AD46DEB" w:rsidR="0083507C" w:rsidRPr="0011272A" w:rsidRDefault="00561009" w:rsidP="0011272A">
            <w:pPr>
              <w:spacing w:before="120" w:after="120" w:afterAutospacing="0"/>
              <w:rPr>
                <w:rFonts w:cstheme="majorHAnsi"/>
                <w:sz w:val="20"/>
                <w:szCs w:val="20"/>
              </w:rPr>
            </w:pPr>
            <w:r>
              <w:rPr>
                <w:rFonts w:eastAsia="Times New Roman" w:cstheme="majorHAnsi"/>
                <w:color w:val="000000" w:themeColor="text1"/>
                <w:sz w:val="20"/>
                <w:szCs w:val="20"/>
              </w:rPr>
              <w:t>Lärarledd utbildning</w:t>
            </w:r>
          </w:p>
        </w:tc>
      </w:tr>
      <w:tr w:rsidR="0083507C" w:rsidRPr="00A44178" w14:paraId="02984D3B" w14:textId="77777777" w:rsidTr="0094643A">
        <w:trPr>
          <w:trHeight w:val="283"/>
        </w:trPr>
        <w:tc>
          <w:tcPr>
            <w:tcW w:w="3338" w:type="dxa"/>
          </w:tcPr>
          <w:p w14:paraId="43621711" w14:textId="77777777" w:rsidR="0083507C" w:rsidRDefault="0083507C" w:rsidP="0011272A">
            <w:pPr>
              <w:spacing w:before="120" w:after="120" w:afterAutospacing="0"/>
              <w:rPr>
                <w:rFonts w:cstheme="majorHAnsi"/>
                <w:sz w:val="20"/>
                <w:szCs w:val="20"/>
              </w:rPr>
            </w:pPr>
            <w:r w:rsidRPr="0011272A">
              <w:rPr>
                <w:rFonts w:cstheme="majorHAnsi"/>
                <w:sz w:val="20"/>
                <w:szCs w:val="20"/>
              </w:rPr>
              <w:lastRenderedPageBreak/>
              <w:t>Psykisk ohälsa</w:t>
            </w:r>
          </w:p>
          <w:p w14:paraId="0FF6B326" w14:textId="2E69017C" w:rsidR="00D73081"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06436012" w14:textId="2B328F40" w:rsidR="0083507C" w:rsidRPr="0011272A" w:rsidRDefault="00E0598F" w:rsidP="0011272A">
            <w:pPr>
              <w:spacing w:before="120" w:after="120" w:afterAutospacing="0"/>
              <w:rPr>
                <w:rFonts w:cstheme="majorHAnsi"/>
                <w:sz w:val="20"/>
                <w:szCs w:val="20"/>
              </w:rPr>
            </w:pPr>
            <w:hyperlink r:id="rId68" w:history="1">
              <w:r w:rsidR="0083507C" w:rsidRPr="0011272A">
                <w:rPr>
                  <w:rStyle w:val="Hyperlnk"/>
                  <w:rFonts w:cstheme="majorHAnsi"/>
                  <w:sz w:val="20"/>
                  <w:szCs w:val="20"/>
                </w:rPr>
                <w:t>Psykisk ohälsa</w:t>
              </w:r>
            </w:hyperlink>
            <w:r w:rsidR="0083507C" w:rsidRPr="0011272A">
              <w:rPr>
                <w:rFonts w:cstheme="majorHAnsi"/>
                <w:sz w:val="20"/>
                <w:szCs w:val="20"/>
              </w:rPr>
              <w:t xml:space="preserve"> </w:t>
            </w:r>
          </w:p>
        </w:tc>
        <w:tc>
          <w:tcPr>
            <w:tcW w:w="2835" w:type="dxa"/>
          </w:tcPr>
          <w:p w14:paraId="61C94CE8" w14:textId="776AADEC"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223C892C" w14:textId="77777777" w:rsidTr="0094643A">
        <w:trPr>
          <w:trHeight w:val="283"/>
        </w:trPr>
        <w:tc>
          <w:tcPr>
            <w:tcW w:w="3338" w:type="dxa"/>
            <w:shd w:val="clear" w:color="auto" w:fill="auto"/>
          </w:tcPr>
          <w:p w14:paraId="773DB26B" w14:textId="6FD3257C" w:rsidR="0083507C" w:rsidRDefault="0083507C" w:rsidP="001D5809">
            <w:pPr>
              <w:spacing w:before="120" w:after="120" w:afterAutospacing="0"/>
              <w:rPr>
                <w:rFonts w:cstheme="majorHAnsi"/>
                <w:sz w:val="20"/>
                <w:szCs w:val="20"/>
              </w:rPr>
            </w:pPr>
            <w:r w:rsidRPr="0011272A">
              <w:rPr>
                <w:rFonts w:cstheme="majorHAnsi"/>
                <w:sz w:val="20"/>
                <w:szCs w:val="20"/>
              </w:rPr>
              <w:t>Demensutbildning</w:t>
            </w:r>
            <w:r w:rsidR="001D5809">
              <w:rPr>
                <w:rFonts w:cstheme="majorHAnsi"/>
                <w:sz w:val="20"/>
                <w:szCs w:val="20"/>
              </w:rPr>
              <w:br/>
            </w:r>
            <w:r w:rsidRPr="0011272A">
              <w:rPr>
                <w:rFonts w:cstheme="majorHAnsi"/>
                <w:sz w:val="20"/>
                <w:szCs w:val="20"/>
              </w:rPr>
              <w:t>(</w:t>
            </w:r>
            <w:proofErr w:type="spellStart"/>
            <w:r w:rsidRPr="0011272A">
              <w:rPr>
                <w:rFonts w:cstheme="majorHAnsi"/>
                <w:sz w:val="20"/>
                <w:szCs w:val="20"/>
              </w:rPr>
              <w:t>web</w:t>
            </w:r>
            <w:r w:rsidR="006A19A6">
              <w:rPr>
                <w:rFonts w:cstheme="majorHAnsi"/>
                <w:sz w:val="20"/>
                <w:szCs w:val="20"/>
              </w:rPr>
              <w:t>b</w:t>
            </w:r>
            <w:r w:rsidRPr="0011272A">
              <w:rPr>
                <w:rFonts w:cstheme="majorHAnsi"/>
                <w:sz w:val="20"/>
                <w:szCs w:val="20"/>
              </w:rPr>
              <w:t>utb</w:t>
            </w:r>
            <w:proofErr w:type="spellEnd"/>
            <w:r w:rsidRPr="0011272A">
              <w:rPr>
                <w:rFonts w:cstheme="majorHAnsi"/>
                <w:sz w:val="20"/>
                <w:szCs w:val="20"/>
              </w:rPr>
              <w:t>. + lärarledd utbildning)</w:t>
            </w:r>
          </w:p>
          <w:p w14:paraId="1EE7AAD3" w14:textId="6C0F3D47" w:rsidR="00D73081" w:rsidRPr="00A441D0" w:rsidRDefault="00037C20" w:rsidP="001D5809">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3891291C" w14:textId="1AF4D075" w:rsidR="0083507C" w:rsidRPr="0011272A" w:rsidRDefault="00E0598F" w:rsidP="0011272A">
            <w:pPr>
              <w:spacing w:before="120" w:after="120" w:afterAutospacing="0"/>
              <w:rPr>
                <w:rFonts w:cstheme="majorHAnsi"/>
                <w:sz w:val="20"/>
                <w:szCs w:val="20"/>
              </w:rPr>
            </w:pPr>
            <w:hyperlink r:id="rId69" w:history="1">
              <w:r w:rsidR="0083507C" w:rsidRPr="0011272A">
                <w:rPr>
                  <w:rStyle w:val="Hyperlnk"/>
                  <w:rFonts w:cstheme="majorHAnsi"/>
                  <w:sz w:val="20"/>
                  <w:szCs w:val="20"/>
                </w:rPr>
                <w:t>Demensutbildning (webb)</w:t>
              </w:r>
            </w:hyperlink>
            <w:r w:rsidR="0083507C" w:rsidRPr="0011272A">
              <w:rPr>
                <w:rFonts w:cstheme="majorHAnsi"/>
                <w:sz w:val="20"/>
                <w:szCs w:val="20"/>
              </w:rPr>
              <w:t xml:space="preserve"> </w:t>
            </w:r>
            <w:hyperlink r:id="rId70" w:history="1">
              <w:r w:rsidR="0083507C" w:rsidRPr="0011272A">
                <w:rPr>
                  <w:rStyle w:val="Hyperlnk"/>
                  <w:rFonts w:cstheme="majorHAnsi"/>
                  <w:sz w:val="20"/>
                  <w:szCs w:val="20"/>
                </w:rPr>
                <w:t>Demensutbildning (lärarledd)</w:t>
              </w:r>
            </w:hyperlink>
            <w:r w:rsidR="0083507C" w:rsidRPr="0011272A">
              <w:rPr>
                <w:rFonts w:cstheme="majorHAnsi"/>
                <w:sz w:val="20"/>
                <w:szCs w:val="20"/>
              </w:rPr>
              <w:t xml:space="preserve"> </w:t>
            </w:r>
          </w:p>
        </w:tc>
        <w:tc>
          <w:tcPr>
            <w:tcW w:w="2835" w:type="dxa"/>
          </w:tcPr>
          <w:p w14:paraId="33E2E373" w14:textId="1F514DF1"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466922BE" w14:textId="77777777" w:rsidTr="0094643A">
        <w:trPr>
          <w:trHeight w:val="283"/>
        </w:trPr>
        <w:tc>
          <w:tcPr>
            <w:tcW w:w="3338" w:type="dxa"/>
            <w:shd w:val="clear" w:color="auto" w:fill="auto"/>
          </w:tcPr>
          <w:p w14:paraId="0003C819" w14:textId="614E5CA4"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 xml:space="preserve">Hygienkörkort – </w:t>
            </w:r>
            <w:r w:rsidRPr="00A441D0">
              <w:rPr>
                <w:rFonts w:eastAsia="Calibri" w:cstheme="majorHAnsi"/>
                <w:i/>
                <w:iCs/>
                <w:color w:val="000000" w:themeColor="text1"/>
                <w:sz w:val="20"/>
                <w:szCs w:val="20"/>
                <w:lang w:eastAsia="sv-SE"/>
              </w:rPr>
              <w:t>för kännedom om vad vård-</w:t>
            </w:r>
            <w:r w:rsidR="00B20CBF" w:rsidRPr="00A441D0">
              <w:rPr>
                <w:rFonts w:eastAsia="Calibri" w:cstheme="majorHAnsi"/>
                <w:i/>
                <w:iCs/>
                <w:color w:val="000000" w:themeColor="text1"/>
                <w:sz w:val="20"/>
                <w:szCs w:val="20"/>
                <w:lang w:eastAsia="sv-SE"/>
              </w:rPr>
              <w:t xml:space="preserve"> </w:t>
            </w:r>
            <w:r w:rsidRPr="00A441D0">
              <w:rPr>
                <w:rFonts w:eastAsia="Calibri" w:cstheme="majorHAnsi"/>
                <w:i/>
                <w:iCs/>
                <w:color w:val="000000" w:themeColor="text1"/>
                <w:sz w:val="20"/>
                <w:szCs w:val="20"/>
                <w:lang w:eastAsia="sv-SE"/>
              </w:rPr>
              <w:t>och omsorgspersonal lär sig</w:t>
            </w:r>
            <w:r w:rsidR="00CA65B8">
              <w:rPr>
                <w:rFonts w:eastAsia="Calibri" w:cstheme="majorHAnsi"/>
                <w:i/>
                <w:iCs/>
                <w:color w:val="000000" w:themeColor="text1"/>
                <w:sz w:val="20"/>
                <w:szCs w:val="20"/>
                <w:lang w:eastAsia="sv-SE"/>
              </w:rPr>
              <w:t>.</w:t>
            </w:r>
          </w:p>
        </w:tc>
        <w:tc>
          <w:tcPr>
            <w:tcW w:w="3036" w:type="dxa"/>
            <w:shd w:val="clear" w:color="auto" w:fill="auto"/>
          </w:tcPr>
          <w:p w14:paraId="2C201A09" w14:textId="2D794249" w:rsidR="0083507C" w:rsidRPr="0011272A" w:rsidRDefault="00E0598F" w:rsidP="0011272A">
            <w:pPr>
              <w:spacing w:before="120" w:after="120" w:afterAutospacing="0"/>
              <w:rPr>
                <w:rFonts w:cstheme="majorHAnsi"/>
                <w:sz w:val="20"/>
                <w:szCs w:val="20"/>
              </w:rPr>
            </w:pPr>
            <w:hyperlink r:id="rId71">
              <w:r w:rsidR="0083507C" w:rsidRPr="0011272A">
                <w:rPr>
                  <w:rStyle w:val="Hyperlnk"/>
                  <w:rFonts w:eastAsia="Calibri" w:cstheme="majorHAnsi"/>
                  <w:sz w:val="20"/>
                  <w:szCs w:val="20"/>
                </w:rPr>
                <w:t>Hygienkörkort kommunal vård och omsorg (vgregion.se)</w:t>
              </w:r>
            </w:hyperlink>
            <w:r w:rsidR="0083507C" w:rsidRPr="0011272A">
              <w:rPr>
                <w:rStyle w:val="Hyperlnk"/>
                <w:rFonts w:eastAsia="Calibri" w:cstheme="majorHAnsi"/>
                <w:sz w:val="20"/>
                <w:szCs w:val="20"/>
              </w:rPr>
              <w:t xml:space="preserve"> </w:t>
            </w:r>
            <w:r w:rsidR="0083507C" w:rsidRPr="0011272A">
              <w:rPr>
                <w:rStyle w:val="Hyperlnk"/>
                <w:rFonts w:eastAsia="Calibri" w:cstheme="majorHAnsi"/>
                <w:color w:val="auto"/>
                <w:sz w:val="20"/>
                <w:szCs w:val="20"/>
                <w:u w:val="none"/>
              </w:rPr>
              <w:t>– logga in som besökare</w:t>
            </w:r>
          </w:p>
        </w:tc>
        <w:tc>
          <w:tcPr>
            <w:tcW w:w="2835" w:type="dxa"/>
            <w:shd w:val="clear" w:color="auto" w:fill="auto"/>
          </w:tcPr>
          <w:p w14:paraId="66939287" w14:textId="6AAFC9BE" w:rsidR="0083507C" w:rsidRPr="0011272A" w:rsidRDefault="0083507C" w:rsidP="0011272A">
            <w:pPr>
              <w:spacing w:before="120" w:after="120" w:afterAutospacing="0"/>
              <w:rPr>
                <w:rFonts w:cstheme="majorHAnsi"/>
                <w:sz w:val="20"/>
                <w:szCs w:val="20"/>
              </w:rPr>
            </w:pPr>
            <w:r w:rsidRPr="0011272A">
              <w:rPr>
                <w:rFonts w:cstheme="majorHAnsi"/>
                <w:sz w:val="20"/>
                <w:szCs w:val="20"/>
              </w:rPr>
              <w:t>Självstudier</w:t>
            </w:r>
          </w:p>
        </w:tc>
      </w:tr>
      <w:tr w:rsidR="0083507C" w:rsidRPr="00A44178" w14:paraId="7C4EEC8F" w14:textId="77777777" w:rsidTr="0094643A">
        <w:trPr>
          <w:trHeight w:val="283"/>
        </w:trPr>
        <w:tc>
          <w:tcPr>
            <w:tcW w:w="3338" w:type="dxa"/>
            <w:shd w:val="clear" w:color="auto" w:fill="auto"/>
          </w:tcPr>
          <w:p w14:paraId="0073C0A6" w14:textId="5A8AC4D9" w:rsidR="0083507C" w:rsidRPr="0011272A" w:rsidRDefault="0083507C" w:rsidP="0011272A">
            <w:pPr>
              <w:spacing w:before="120" w:after="120" w:afterAutospacing="0"/>
              <w:rPr>
                <w:rFonts w:eastAsia="Calibri" w:cstheme="majorHAnsi"/>
                <w:color w:val="000000" w:themeColor="text1"/>
                <w:sz w:val="20"/>
                <w:szCs w:val="20"/>
                <w:lang w:eastAsia="sv-SE"/>
              </w:rPr>
            </w:pPr>
            <w:r w:rsidRPr="0011272A">
              <w:rPr>
                <w:rFonts w:cstheme="majorHAnsi"/>
                <w:sz w:val="20"/>
                <w:szCs w:val="20"/>
              </w:rPr>
              <w:t>Hjärt- och lungräddning</w:t>
            </w:r>
          </w:p>
        </w:tc>
        <w:tc>
          <w:tcPr>
            <w:tcW w:w="3036" w:type="dxa"/>
            <w:shd w:val="clear" w:color="auto" w:fill="auto"/>
          </w:tcPr>
          <w:p w14:paraId="73B245FE" w14:textId="18AEA123" w:rsidR="0083507C" w:rsidRPr="0011272A" w:rsidRDefault="0083507C" w:rsidP="0011272A">
            <w:pPr>
              <w:spacing w:before="120" w:after="120" w:afterAutospacing="0"/>
              <w:rPr>
                <w:rFonts w:cstheme="majorHAnsi"/>
                <w:sz w:val="20"/>
                <w:szCs w:val="20"/>
              </w:rPr>
            </w:pPr>
            <w:r w:rsidRPr="0011272A">
              <w:rPr>
                <w:rFonts w:cstheme="majorHAnsi"/>
                <w:sz w:val="20"/>
                <w:szCs w:val="20"/>
              </w:rPr>
              <w:t>Utbildningsportalen</w:t>
            </w:r>
          </w:p>
        </w:tc>
        <w:tc>
          <w:tcPr>
            <w:tcW w:w="2835" w:type="dxa"/>
            <w:shd w:val="clear" w:color="auto" w:fill="auto"/>
          </w:tcPr>
          <w:p w14:paraId="19340921" w14:textId="291ADF93" w:rsidR="0083507C" w:rsidRPr="0011272A" w:rsidRDefault="0083507C" w:rsidP="0011272A">
            <w:pPr>
              <w:spacing w:before="120" w:after="120" w:afterAutospacing="0"/>
              <w:rPr>
                <w:rFonts w:cstheme="majorHAnsi"/>
                <w:sz w:val="20"/>
                <w:szCs w:val="20"/>
              </w:rPr>
            </w:pPr>
          </w:p>
        </w:tc>
      </w:tr>
      <w:tr w:rsidR="0083507C" w:rsidRPr="00A44178" w14:paraId="32BC71FD" w14:textId="77777777" w:rsidTr="0094643A">
        <w:trPr>
          <w:trHeight w:val="283"/>
        </w:trPr>
        <w:tc>
          <w:tcPr>
            <w:tcW w:w="3338" w:type="dxa"/>
          </w:tcPr>
          <w:p w14:paraId="57B87746" w14:textId="77777777"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Lokala utbildningar/tillägg</w:t>
            </w:r>
          </w:p>
        </w:tc>
        <w:tc>
          <w:tcPr>
            <w:tcW w:w="3036" w:type="dxa"/>
          </w:tcPr>
          <w:p w14:paraId="5AC48F92" w14:textId="45F475D6" w:rsidR="0083507C" w:rsidRPr="00585123" w:rsidRDefault="00D0390A" w:rsidP="000E7C29">
            <w:pPr>
              <w:spacing w:before="120" w:after="120" w:afterAutospacing="0"/>
              <w:rPr>
                <w:rFonts w:cstheme="majorHAnsi"/>
                <w:b/>
                <w:bCs/>
                <w:sz w:val="20"/>
                <w:szCs w:val="20"/>
              </w:rPr>
            </w:pPr>
            <w:r>
              <w:rPr>
                <w:rFonts w:cstheme="majorHAnsi"/>
                <w:b/>
                <w:bCs/>
                <w:sz w:val="20"/>
                <w:szCs w:val="20"/>
              </w:rPr>
              <w:t>Sökväg</w:t>
            </w:r>
          </w:p>
        </w:tc>
        <w:tc>
          <w:tcPr>
            <w:tcW w:w="2835" w:type="dxa"/>
          </w:tcPr>
          <w:p w14:paraId="41C4B765" w14:textId="4E5965C3"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Kommentar/genomförd</w:t>
            </w:r>
          </w:p>
        </w:tc>
      </w:tr>
      <w:tr w:rsidR="0083507C" w:rsidRPr="00A44178" w14:paraId="6ACB726D" w14:textId="77777777" w:rsidTr="0094643A">
        <w:trPr>
          <w:trHeight w:val="283"/>
        </w:trPr>
        <w:tc>
          <w:tcPr>
            <w:tcW w:w="3338" w:type="dxa"/>
          </w:tcPr>
          <w:p w14:paraId="026DB7A7" w14:textId="77777777" w:rsidR="0083507C" w:rsidRPr="00585123" w:rsidRDefault="0083507C" w:rsidP="000E7C29">
            <w:pPr>
              <w:spacing w:before="120" w:after="120" w:afterAutospacing="0"/>
              <w:rPr>
                <w:rFonts w:cstheme="majorHAnsi"/>
                <w:sz w:val="20"/>
                <w:szCs w:val="20"/>
              </w:rPr>
            </w:pPr>
          </w:p>
        </w:tc>
        <w:tc>
          <w:tcPr>
            <w:tcW w:w="3036" w:type="dxa"/>
          </w:tcPr>
          <w:p w14:paraId="462B32BF" w14:textId="77777777" w:rsidR="0083507C" w:rsidRPr="00585123" w:rsidRDefault="0083507C" w:rsidP="000E7C29">
            <w:pPr>
              <w:spacing w:before="120" w:after="120" w:afterAutospacing="0"/>
              <w:rPr>
                <w:rFonts w:cstheme="majorHAnsi"/>
                <w:sz w:val="20"/>
                <w:szCs w:val="20"/>
              </w:rPr>
            </w:pPr>
          </w:p>
        </w:tc>
        <w:tc>
          <w:tcPr>
            <w:tcW w:w="2835" w:type="dxa"/>
          </w:tcPr>
          <w:p w14:paraId="0246A242" w14:textId="77777777" w:rsidR="0083507C" w:rsidRPr="00585123" w:rsidRDefault="0083507C" w:rsidP="000E7C29">
            <w:pPr>
              <w:spacing w:before="120" w:after="120" w:afterAutospacing="0"/>
              <w:rPr>
                <w:rFonts w:cstheme="majorHAnsi"/>
                <w:sz w:val="20"/>
                <w:szCs w:val="20"/>
              </w:rPr>
            </w:pPr>
          </w:p>
        </w:tc>
      </w:tr>
      <w:tr w:rsidR="0083507C" w:rsidRPr="00A44178" w14:paraId="082D86A3" w14:textId="77777777" w:rsidTr="0094643A">
        <w:trPr>
          <w:trHeight w:val="283"/>
        </w:trPr>
        <w:tc>
          <w:tcPr>
            <w:tcW w:w="3338" w:type="dxa"/>
          </w:tcPr>
          <w:p w14:paraId="19F19F23" w14:textId="77777777" w:rsidR="0083507C" w:rsidRPr="00585123" w:rsidRDefault="0083507C" w:rsidP="000E7C29">
            <w:pPr>
              <w:spacing w:before="120" w:after="120" w:afterAutospacing="0"/>
              <w:rPr>
                <w:rFonts w:cstheme="majorHAnsi"/>
                <w:sz w:val="20"/>
                <w:szCs w:val="20"/>
              </w:rPr>
            </w:pPr>
          </w:p>
        </w:tc>
        <w:tc>
          <w:tcPr>
            <w:tcW w:w="3036" w:type="dxa"/>
          </w:tcPr>
          <w:p w14:paraId="6572BC88" w14:textId="77777777" w:rsidR="0083507C" w:rsidRPr="00585123" w:rsidRDefault="0083507C" w:rsidP="000E7C29">
            <w:pPr>
              <w:spacing w:before="120" w:after="120" w:afterAutospacing="0"/>
              <w:rPr>
                <w:rFonts w:cstheme="majorHAnsi"/>
                <w:sz w:val="20"/>
                <w:szCs w:val="20"/>
              </w:rPr>
            </w:pPr>
          </w:p>
        </w:tc>
        <w:tc>
          <w:tcPr>
            <w:tcW w:w="2835" w:type="dxa"/>
          </w:tcPr>
          <w:p w14:paraId="7DB79DCC" w14:textId="77777777" w:rsidR="0083507C" w:rsidRPr="00585123" w:rsidRDefault="0083507C" w:rsidP="000E7C29">
            <w:pPr>
              <w:spacing w:before="120" w:after="120" w:afterAutospacing="0"/>
              <w:rPr>
                <w:rFonts w:cstheme="majorHAnsi"/>
                <w:sz w:val="20"/>
                <w:szCs w:val="20"/>
              </w:rPr>
            </w:pPr>
          </w:p>
        </w:tc>
      </w:tr>
      <w:tr w:rsidR="0083507C" w:rsidRPr="00A44178" w14:paraId="16F16973" w14:textId="77777777" w:rsidTr="0094643A">
        <w:trPr>
          <w:trHeight w:val="282"/>
        </w:trPr>
        <w:tc>
          <w:tcPr>
            <w:tcW w:w="3338" w:type="dxa"/>
          </w:tcPr>
          <w:p w14:paraId="5592C181" w14:textId="77777777" w:rsidR="0083507C" w:rsidRPr="00585123" w:rsidRDefault="0083507C" w:rsidP="000E7C29">
            <w:pPr>
              <w:spacing w:before="120" w:after="120" w:afterAutospacing="0"/>
              <w:rPr>
                <w:rFonts w:cstheme="majorHAnsi"/>
                <w:sz w:val="20"/>
                <w:szCs w:val="20"/>
              </w:rPr>
            </w:pPr>
          </w:p>
        </w:tc>
        <w:tc>
          <w:tcPr>
            <w:tcW w:w="3036" w:type="dxa"/>
          </w:tcPr>
          <w:p w14:paraId="7A1644BB" w14:textId="77777777" w:rsidR="0083507C" w:rsidRPr="00585123" w:rsidRDefault="0083507C" w:rsidP="000E7C29">
            <w:pPr>
              <w:spacing w:before="120" w:after="120" w:afterAutospacing="0"/>
              <w:rPr>
                <w:rFonts w:cstheme="majorHAnsi"/>
                <w:sz w:val="20"/>
                <w:szCs w:val="20"/>
              </w:rPr>
            </w:pPr>
          </w:p>
        </w:tc>
        <w:tc>
          <w:tcPr>
            <w:tcW w:w="2835" w:type="dxa"/>
          </w:tcPr>
          <w:p w14:paraId="4357B617" w14:textId="77777777" w:rsidR="0083507C" w:rsidRPr="00585123" w:rsidRDefault="0083507C" w:rsidP="000E7C29">
            <w:pPr>
              <w:spacing w:before="120" w:after="120" w:afterAutospacing="0"/>
              <w:rPr>
                <w:rFonts w:cstheme="majorHAnsi"/>
                <w:sz w:val="20"/>
                <w:szCs w:val="20"/>
              </w:rPr>
            </w:pPr>
          </w:p>
        </w:tc>
      </w:tr>
      <w:tr w:rsidR="0083507C" w:rsidRPr="00A44178" w14:paraId="4A1DB5FA" w14:textId="77777777">
        <w:trPr>
          <w:trHeight w:val="282"/>
        </w:trPr>
        <w:tc>
          <w:tcPr>
            <w:tcW w:w="9209" w:type="dxa"/>
            <w:gridSpan w:val="3"/>
          </w:tcPr>
          <w:p w14:paraId="22163C8D" w14:textId="23A24112"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Hospitering</w:t>
            </w:r>
          </w:p>
        </w:tc>
      </w:tr>
      <w:tr w:rsidR="0083507C" w:rsidRPr="00A44178" w14:paraId="5156790E" w14:textId="77777777" w:rsidTr="0094643A">
        <w:trPr>
          <w:trHeight w:val="282"/>
        </w:trPr>
        <w:tc>
          <w:tcPr>
            <w:tcW w:w="3338" w:type="dxa"/>
          </w:tcPr>
          <w:p w14:paraId="24868BEC" w14:textId="0060BDDA" w:rsidR="0083507C" w:rsidRPr="00585123" w:rsidRDefault="0083507C" w:rsidP="000E7C29">
            <w:pPr>
              <w:spacing w:before="120" w:after="120" w:afterAutospacing="0"/>
              <w:rPr>
                <w:rFonts w:cstheme="majorHAnsi"/>
                <w:sz w:val="20"/>
                <w:szCs w:val="20"/>
              </w:rPr>
            </w:pPr>
            <w:r w:rsidRPr="00585123">
              <w:rPr>
                <w:rFonts w:cstheme="majorHAnsi"/>
                <w:sz w:val="20"/>
                <w:szCs w:val="20"/>
              </w:rPr>
              <w:t>Ordinärt boende</w:t>
            </w:r>
          </w:p>
        </w:tc>
        <w:tc>
          <w:tcPr>
            <w:tcW w:w="3036" w:type="dxa"/>
          </w:tcPr>
          <w:p w14:paraId="58B2905C" w14:textId="77777777" w:rsidR="0083507C" w:rsidRPr="00585123" w:rsidRDefault="0083507C" w:rsidP="000E7C29">
            <w:pPr>
              <w:spacing w:before="120" w:after="120" w:afterAutospacing="0"/>
              <w:rPr>
                <w:rFonts w:cstheme="majorHAnsi"/>
                <w:sz w:val="20"/>
                <w:szCs w:val="20"/>
              </w:rPr>
            </w:pPr>
          </w:p>
        </w:tc>
        <w:tc>
          <w:tcPr>
            <w:tcW w:w="2835" w:type="dxa"/>
          </w:tcPr>
          <w:p w14:paraId="5558F908" w14:textId="77777777" w:rsidR="0083507C" w:rsidRPr="00585123" w:rsidRDefault="0083507C" w:rsidP="000E7C29">
            <w:pPr>
              <w:spacing w:before="120" w:after="120" w:afterAutospacing="0"/>
              <w:rPr>
                <w:rFonts w:cstheme="majorHAnsi"/>
                <w:sz w:val="20"/>
                <w:szCs w:val="20"/>
              </w:rPr>
            </w:pPr>
          </w:p>
        </w:tc>
      </w:tr>
      <w:tr w:rsidR="0083507C" w:rsidRPr="00A44178" w14:paraId="2EF4064D" w14:textId="77777777" w:rsidTr="0094643A">
        <w:trPr>
          <w:trHeight w:val="282"/>
        </w:trPr>
        <w:tc>
          <w:tcPr>
            <w:tcW w:w="3338" w:type="dxa"/>
          </w:tcPr>
          <w:p w14:paraId="06071EDC" w14:textId="43E83452" w:rsidR="0083507C" w:rsidRPr="00585123" w:rsidRDefault="0083507C" w:rsidP="000E7C29">
            <w:pPr>
              <w:spacing w:before="120" w:after="120" w:afterAutospacing="0"/>
              <w:rPr>
                <w:rFonts w:cstheme="majorHAnsi"/>
                <w:sz w:val="20"/>
                <w:szCs w:val="20"/>
              </w:rPr>
            </w:pPr>
            <w:r w:rsidRPr="00585123">
              <w:rPr>
                <w:rFonts w:cstheme="majorHAnsi"/>
                <w:sz w:val="20"/>
                <w:szCs w:val="20"/>
              </w:rPr>
              <w:t>Vård- och omsorgsboende</w:t>
            </w:r>
          </w:p>
        </w:tc>
        <w:tc>
          <w:tcPr>
            <w:tcW w:w="3036" w:type="dxa"/>
          </w:tcPr>
          <w:p w14:paraId="5A378D0D" w14:textId="77777777" w:rsidR="0083507C" w:rsidRPr="00585123" w:rsidRDefault="0083507C" w:rsidP="000E7C29">
            <w:pPr>
              <w:spacing w:before="120" w:after="120" w:afterAutospacing="0"/>
              <w:rPr>
                <w:rFonts w:cstheme="majorHAnsi"/>
                <w:sz w:val="20"/>
                <w:szCs w:val="20"/>
              </w:rPr>
            </w:pPr>
          </w:p>
        </w:tc>
        <w:tc>
          <w:tcPr>
            <w:tcW w:w="2835" w:type="dxa"/>
          </w:tcPr>
          <w:p w14:paraId="202B0F3B" w14:textId="77777777" w:rsidR="0083507C" w:rsidRPr="00585123" w:rsidRDefault="0083507C" w:rsidP="000E7C29">
            <w:pPr>
              <w:spacing w:before="120" w:after="120" w:afterAutospacing="0"/>
              <w:rPr>
                <w:rFonts w:cstheme="majorHAnsi"/>
                <w:sz w:val="20"/>
                <w:szCs w:val="20"/>
              </w:rPr>
            </w:pPr>
          </w:p>
        </w:tc>
      </w:tr>
      <w:tr w:rsidR="0083507C" w:rsidRPr="00A44178" w14:paraId="54A95DB3" w14:textId="77777777" w:rsidTr="0094643A">
        <w:trPr>
          <w:trHeight w:val="282"/>
        </w:trPr>
        <w:tc>
          <w:tcPr>
            <w:tcW w:w="3338" w:type="dxa"/>
          </w:tcPr>
          <w:p w14:paraId="7D6EDD0F" w14:textId="43544E4B" w:rsidR="0083507C" w:rsidRPr="00585123" w:rsidRDefault="0083507C" w:rsidP="000E7C29">
            <w:pPr>
              <w:spacing w:before="120" w:after="120" w:afterAutospacing="0"/>
              <w:rPr>
                <w:rFonts w:cstheme="majorHAnsi"/>
                <w:sz w:val="20"/>
                <w:szCs w:val="20"/>
              </w:rPr>
            </w:pPr>
            <w:r w:rsidRPr="00585123">
              <w:rPr>
                <w:rFonts w:cstheme="majorHAnsi"/>
                <w:sz w:val="20"/>
                <w:szCs w:val="20"/>
              </w:rPr>
              <w:t>Funktionsstöd</w:t>
            </w:r>
          </w:p>
        </w:tc>
        <w:tc>
          <w:tcPr>
            <w:tcW w:w="3036" w:type="dxa"/>
          </w:tcPr>
          <w:p w14:paraId="21237386" w14:textId="77777777" w:rsidR="0083507C" w:rsidRPr="00585123" w:rsidRDefault="0083507C" w:rsidP="000E7C29">
            <w:pPr>
              <w:spacing w:before="120" w:after="120" w:afterAutospacing="0"/>
              <w:rPr>
                <w:rFonts w:cstheme="majorHAnsi"/>
                <w:sz w:val="20"/>
                <w:szCs w:val="20"/>
              </w:rPr>
            </w:pPr>
          </w:p>
        </w:tc>
        <w:tc>
          <w:tcPr>
            <w:tcW w:w="2835" w:type="dxa"/>
          </w:tcPr>
          <w:p w14:paraId="6813A4E2" w14:textId="77777777" w:rsidR="0083507C" w:rsidRPr="00585123" w:rsidRDefault="0083507C" w:rsidP="000E7C29">
            <w:pPr>
              <w:spacing w:before="120" w:after="120" w:afterAutospacing="0"/>
              <w:rPr>
                <w:rFonts w:cstheme="majorHAnsi"/>
                <w:sz w:val="20"/>
                <w:szCs w:val="20"/>
              </w:rPr>
            </w:pPr>
          </w:p>
        </w:tc>
      </w:tr>
      <w:tr w:rsidR="0083507C" w:rsidRPr="00A44178" w14:paraId="0DA0B35F" w14:textId="77777777" w:rsidTr="0011272A">
        <w:trPr>
          <w:trHeight w:val="64"/>
        </w:trPr>
        <w:tc>
          <w:tcPr>
            <w:tcW w:w="3338" w:type="dxa"/>
          </w:tcPr>
          <w:p w14:paraId="007C6F94" w14:textId="48A3EBC7" w:rsidR="0083507C" w:rsidRPr="00585123" w:rsidRDefault="0083507C" w:rsidP="000E7C29">
            <w:pPr>
              <w:spacing w:before="120" w:after="120" w:afterAutospacing="0"/>
              <w:rPr>
                <w:rFonts w:cstheme="majorHAnsi"/>
                <w:sz w:val="20"/>
                <w:szCs w:val="20"/>
              </w:rPr>
            </w:pPr>
            <w:r w:rsidRPr="00585123">
              <w:rPr>
                <w:rFonts w:cstheme="majorHAnsi"/>
                <w:sz w:val="20"/>
                <w:szCs w:val="20"/>
              </w:rPr>
              <w:t>Korttidsenhet</w:t>
            </w:r>
          </w:p>
        </w:tc>
        <w:tc>
          <w:tcPr>
            <w:tcW w:w="3036" w:type="dxa"/>
          </w:tcPr>
          <w:p w14:paraId="40D1222F" w14:textId="77777777" w:rsidR="0083507C" w:rsidRPr="00585123" w:rsidRDefault="0083507C" w:rsidP="000E7C29">
            <w:pPr>
              <w:spacing w:before="120" w:after="120" w:afterAutospacing="0"/>
              <w:rPr>
                <w:rFonts w:cstheme="majorHAnsi"/>
                <w:sz w:val="20"/>
                <w:szCs w:val="20"/>
              </w:rPr>
            </w:pPr>
          </w:p>
        </w:tc>
        <w:tc>
          <w:tcPr>
            <w:tcW w:w="2835" w:type="dxa"/>
          </w:tcPr>
          <w:p w14:paraId="32193F5D" w14:textId="77777777" w:rsidR="0083507C" w:rsidRPr="00585123" w:rsidRDefault="0083507C" w:rsidP="000E7C29">
            <w:pPr>
              <w:spacing w:before="120" w:after="120" w:afterAutospacing="0"/>
              <w:rPr>
                <w:rFonts w:cstheme="majorHAnsi"/>
                <w:sz w:val="20"/>
                <w:szCs w:val="20"/>
              </w:rPr>
            </w:pPr>
          </w:p>
        </w:tc>
      </w:tr>
      <w:tr w:rsidR="0083507C" w:rsidRPr="00A44178" w14:paraId="1E815489" w14:textId="77777777" w:rsidTr="00585123">
        <w:trPr>
          <w:trHeight w:val="64"/>
        </w:trPr>
        <w:tc>
          <w:tcPr>
            <w:tcW w:w="3338" w:type="dxa"/>
          </w:tcPr>
          <w:p w14:paraId="690DFC28" w14:textId="6948C9FB" w:rsidR="0083507C" w:rsidRPr="00585123" w:rsidRDefault="0083507C" w:rsidP="000E7C29">
            <w:pPr>
              <w:spacing w:before="120" w:after="120" w:afterAutospacing="0"/>
              <w:rPr>
                <w:rFonts w:cstheme="majorHAnsi"/>
                <w:sz w:val="20"/>
                <w:szCs w:val="20"/>
              </w:rPr>
            </w:pPr>
            <w:r w:rsidRPr="00585123">
              <w:rPr>
                <w:rFonts w:cstheme="majorHAnsi"/>
                <w:sz w:val="20"/>
                <w:szCs w:val="20"/>
              </w:rPr>
              <w:t>Vårdplaneringsteam</w:t>
            </w:r>
          </w:p>
        </w:tc>
        <w:tc>
          <w:tcPr>
            <w:tcW w:w="3036" w:type="dxa"/>
          </w:tcPr>
          <w:p w14:paraId="588F70A8" w14:textId="77777777" w:rsidR="0083507C" w:rsidRPr="00585123" w:rsidRDefault="0083507C" w:rsidP="000E7C29">
            <w:pPr>
              <w:spacing w:before="120" w:after="120" w:afterAutospacing="0"/>
              <w:rPr>
                <w:rFonts w:cstheme="majorHAnsi"/>
                <w:sz w:val="20"/>
                <w:szCs w:val="20"/>
              </w:rPr>
            </w:pPr>
          </w:p>
        </w:tc>
        <w:tc>
          <w:tcPr>
            <w:tcW w:w="2835" w:type="dxa"/>
          </w:tcPr>
          <w:p w14:paraId="11E1CCFA" w14:textId="77777777" w:rsidR="0083507C" w:rsidRPr="00585123" w:rsidRDefault="0083507C" w:rsidP="000E7C29">
            <w:pPr>
              <w:spacing w:before="120" w:after="120" w:afterAutospacing="0"/>
              <w:rPr>
                <w:rFonts w:cstheme="majorHAnsi"/>
                <w:sz w:val="20"/>
                <w:szCs w:val="20"/>
              </w:rPr>
            </w:pPr>
          </w:p>
        </w:tc>
      </w:tr>
    </w:tbl>
    <w:p w14:paraId="12A3F34B" w14:textId="77777777" w:rsidR="00BA19F0" w:rsidRDefault="00BA19F0"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33D046BD" w14:textId="77777777" w:rsidTr="0094643A">
        <w:trPr>
          <w:cnfStyle w:val="100000000000" w:firstRow="1" w:lastRow="0" w:firstColumn="0" w:lastColumn="0" w:oddVBand="0" w:evenVBand="0" w:oddHBand="0" w:evenHBand="0" w:firstRowFirstColumn="0" w:firstRowLastColumn="0" w:lastRowFirstColumn="0" w:lastRowLastColumn="0"/>
          <w:trHeight w:val="280"/>
        </w:trPr>
        <w:tc>
          <w:tcPr>
            <w:tcW w:w="3397" w:type="dxa"/>
          </w:tcPr>
          <w:p w14:paraId="0405C2BA" w14:textId="48CF931D" w:rsidR="00D652CB" w:rsidRPr="00A44178" w:rsidRDefault="00D652CB" w:rsidP="0071723C">
            <w:pPr>
              <w:spacing w:before="120" w:after="120" w:afterAutospacing="0"/>
              <w:rPr>
                <w:rFonts w:cstheme="majorHAnsi"/>
                <w:b w:val="0"/>
                <w:bCs/>
              </w:rPr>
            </w:pPr>
            <w:r w:rsidRPr="00A44178">
              <w:rPr>
                <w:rFonts w:cstheme="majorHAnsi"/>
                <w:bCs/>
              </w:rPr>
              <w:t xml:space="preserve">Utbildning </w:t>
            </w:r>
            <w:r w:rsidR="00DD06CF">
              <w:rPr>
                <w:rFonts w:cstheme="majorHAnsi"/>
                <w:bCs/>
              </w:rPr>
              <w:t xml:space="preserve">- </w:t>
            </w:r>
            <w:r w:rsidRPr="00A44178">
              <w:rPr>
                <w:rFonts w:cstheme="majorHAnsi"/>
                <w:bCs/>
              </w:rPr>
              <w:t>Arbetsterapeuter</w:t>
            </w:r>
          </w:p>
        </w:tc>
        <w:tc>
          <w:tcPr>
            <w:tcW w:w="2977" w:type="dxa"/>
          </w:tcPr>
          <w:p w14:paraId="6C0C1C8E" w14:textId="7C00489A" w:rsidR="00D652CB" w:rsidRPr="0071723C" w:rsidRDefault="00042127" w:rsidP="0071723C">
            <w:pPr>
              <w:spacing w:before="120" w:after="120" w:afterAutospacing="0"/>
              <w:rPr>
                <w:rFonts w:cstheme="majorHAnsi"/>
                <w:bCs/>
              </w:rPr>
            </w:pPr>
            <w:r>
              <w:rPr>
                <w:rFonts w:cstheme="majorHAnsi"/>
                <w:bCs/>
              </w:rPr>
              <w:t>Sökväg</w:t>
            </w:r>
          </w:p>
        </w:tc>
        <w:tc>
          <w:tcPr>
            <w:tcW w:w="2835" w:type="dxa"/>
          </w:tcPr>
          <w:p w14:paraId="27B05C43" w14:textId="09C19C6E" w:rsidR="00D652CB" w:rsidRPr="00A44178" w:rsidRDefault="00D652CB" w:rsidP="0071723C">
            <w:pPr>
              <w:spacing w:before="120" w:after="120" w:afterAutospacing="0"/>
              <w:rPr>
                <w:rFonts w:cstheme="majorHAnsi"/>
                <w:b w:val="0"/>
                <w:bCs/>
              </w:rPr>
            </w:pPr>
            <w:r w:rsidRPr="00A44178">
              <w:rPr>
                <w:rFonts w:cstheme="majorHAnsi"/>
                <w:bCs/>
              </w:rPr>
              <w:t>Kommentar/</w:t>
            </w:r>
            <w:r w:rsidR="00250ED6">
              <w:rPr>
                <w:rFonts w:cstheme="majorHAnsi"/>
                <w:bCs/>
              </w:rPr>
              <w:t>g</w:t>
            </w:r>
            <w:r w:rsidRPr="00A44178">
              <w:rPr>
                <w:rFonts w:cstheme="majorHAnsi"/>
                <w:bCs/>
              </w:rPr>
              <w:t>enomför</w:t>
            </w:r>
            <w:r w:rsidR="00250ED6">
              <w:rPr>
                <w:rFonts w:cstheme="majorHAnsi"/>
                <w:bCs/>
              </w:rPr>
              <w:t>d</w:t>
            </w:r>
          </w:p>
        </w:tc>
      </w:tr>
      <w:tr w:rsidR="00D652CB" w:rsidRPr="00A44178" w14:paraId="413F58C5" w14:textId="77777777">
        <w:trPr>
          <w:trHeight w:val="419"/>
        </w:trPr>
        <w:tc>
          <w:tcPr>
            <w:tcW w:w="9209" w:type="dxa"/>
            <w:gridSpan w:val="3"/>
          </w:tcPr>
          <w:p w14:paraId="583696AD" w14:textId="77777777" w:rsidR="00D652CB" w:rsidRPr="00A44178" w:rsidRDefault="00D652CB" w:rsidP="0071723C">
            <w:pPr>
              <w:spacing w:before="120" w:after="120" w:afterAutospacing="0"/>
              <w:rPr>
                <w:rFonts w:cstheme="majorHAnsi"/>
              </w:rPr>
            </w:pPr>
            <w:r w:rsidRPr="00A44178">
              <w:rPr>
                <w:rFonts w:eastAsia="Times New Roman" w:cstheme="majorHAnsi"/>
                <w:b/>
                <w:bCs/>
                <w:color w:val="000000" w:themeColor="text1"/>
                <w:szCs w:val="22"/>
              </w:rPr>
              <w:t>Introduktionsprogram</w:t>
            </w:r>
          </w:p>
        </w:tc>
      </w:tr>
      <w:tr w:rsidR="00D652CB" w:rsidRPr="00A44178" w14:paraId="37FFA947" w14:textId="77777777" w:rsidTr="0094643A">
        <w:trPr>
          <w:trHeight w:val="560"/>
        </w:trPr>
        <w:tc>
          <w:tcPr>
            <w:tcW w:w="3397" w:type="dxa"/>
          </w:tcPr>
          <w:p w14:paraId="3DD413B5" w14:textId="77777777" w:rsidR="00D652CB" w:rsidRDefault="00D652CB" w:rsidP="0071723C">
            <w:pPr>
              <w:spacing w:before="120" w:after="120" w:afterAutospacing="0"/>
              <w:rPr>
                <w:rFonts w:cstheme="majorHAnsi"/>
                <w:sz w:val="20"/>
                <w:szCs w:val="20"/>
              </w:rPr>
            </w:pPr>
            <w:r w:rsidRPr="00585123">
              <w:rPr>
                <w:rFonts w:cstheme="majorHAnsi"/>
                <w:sz w:val="20"/>
                <w:szCs w:val="20"/>
              </w:rPr>
              <w:t>Att överlämna en hälso- och sjukvårdsåtgärd</w:t>
            </w:r>
          </w:p>
          <w:p w14:paraId="363D42F3" w14:textId="57E487B9" w:rsidR="002E5C9A" w:rsidRPr="00DD7618" w:rsidRDefault="00476924" w:rsidP="0071723C">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673E45C2" w14:textId="77777777" w:rsidR="00D652CB" w:rsidRPr="00585123" w:rsidRDefault="00E0598F" w:rsidP="0071723C">
            <w:pPr>
              <w:spacing w:before="120" w:after="120" w:afterAutospacing="0" w:line="240" w:lineRule="auto"/>
              <w:rPr>
                <w:rFonts w:eastAsia="Times New Roman" w:cstheme="majorHAnsi"/>
                <w:color w:val="0563C1"/>
                <w:sz w:val="20"/>
                <w:szCs w:val="20"/>
                <w:u w:val="single"/>
                <w:lang w:eastAsia="sv-SE"/>
              </w:rPr>
            </w:pPr>
            <w:hyperlink r:id="rId72" w:history="1">
              <w:r w:rsidR="00D652CB" w:rsidRPr="00585123">
                <w:rPr>
                  <w:rStyle w:val="Hyperlnk"/>
                  <w:rFonts w:eastAsia="Times New Roman" w:cstheme="majorHAnsi"/>
                  <w:sz w:val="20"/>
                  <w:szCs w:val="20"/>
                  <w:lang w:eastAsia="sv-SE"/>
                </w:rPr>
                <w:t>Att överlämna en hälso- och sjukvårdsåtgärd</w:t>
              </w:r>
            </w:hyperlink>
          </w:p>
        </w:tc>
        <w:tc>
          <w:tcPr>
            <w:tcW w:w="2835" w:type="dxa"/>
          </w:tcPr>
          <w:p w14:paraId="5B070961" w14:textId="09516028" w:rsidR="00D652CB" w:rsidRPr="00585123" w:rsidRDefault="002E5C9A"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0B3A08EF" w14:textId="77777777" w:rsidTr="0094643A">
        <w:trPr>
          <w:trHeight w:val="560"/>
        </w:trPr>
        <w:tc>
          <w:tcPr>
            <w:tcW w:w="3397" w:type="dxa"/>
          </w:tcPr>
          <w:p w14:paraId="660DD6DE" w14:textId="0C01FEDD" w:rsidR="005108D5" w:rsidRPr="007F1C98" w:rsidRDefault="00D652CB" w:rsidP="0071723C">
            <w:pPr>
              <w:spacing w:before="120" w:after="120" w:afterAutospacing="0"/>
              <w:rPr>
                <w:rFonts w:cstheme="majorHAnsi"/>
                <w:sz w:val="20"/>
                <w:szCs w:val="20"/>
              </w:rPr>
            </w:pPr>
            <w:r w:rsidRPr="00585123">
              <w:rPr>
                <w:rFonts w:cstheme="majorHAnsi"/>
                <w:sz w:val="20"/>
                <w:szCs w:val="20"/>
              </w:rPr>
              <w:t>Bostadsanpassning</w:t>
            </w:r>
          </w:p>
        </w:tc>
        <w:tc>
          <w:tcPr>
            <w:tcW w:w="2977" w:type="dxa"/>
          </w:tcPr>
          <w:p w14:paraId="3BF8E6D4" w14:textId="77777777" w:rsidR="00D652CB" w:rsidRPr="00585123" w:rsidRDefault="00E0598F" w:rsidP="0071723C">
            <w:pPr>
              <w:spacing w:before="120" w:after="120" w:afterAutospacing="0" w:line="240" w:lineRule="auto"/>
              <w:rPr>
                <w:rFonts w:cstheme="majorHAnsi"/>
                <w:color w:val="0563C1"/>
                <w:sz w:val="20"/>
                <w:szCs w:val="20"/>
                <w:u w:val="single"/>
              </w:rPr>
            </w:pPr>
            <w:hyperlink r:id="rId73" w:history="1">
              <w:r w:rsidR="00D652CB" w:rsidRPr="00585123">
                <w:rPr>
                  <w:rStyle w:val="Hyperlnk"/>
                  <w:rFonts w:cstheme="majorHAnsi"/>
                  <w:sz w:val="20"/>
                  <w:szCs w:val="20"/>
                </w:rPr>
                <w:t>Bostadsanpassning för intygsskrivare</w:t>
              </w:r>
            </w:hyperlink>
          </w:p>
        </w:tc>
        <w:tc>
          <w:tcPr>
            <w:tcW w:w="2835" w:type="dxa"/>
          </w:tcPr>
          <w:p w14:paraId="56BC273C" w14:textId="73A2C8EF" w:rsidR="00D652CB" w:rsidRPr="00585123" w:rsidRDefault="009B0CFD"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500AB4AB" w14:textId="77777777" w:rsidTr="006B1625">
        <w:trPr>
          <w:trHeight w:val="399"/>
        </w:trPr>
        <w:tc>
          <w:tcPr>
            <w:tcW w:w="9209" w:type="dxa"/>
            <w:gridSpan w:val="3"/>
            <w:shd w:val="clear" w:color="auto" w:fill="auto"/>
          </w:tcPr>
          <w:p w14:paraId="4C756E06" w14:textId="77777777" w:rsidR="00D652CB" w:rsidRPr="00A44178" w:rsidRDefault="00D652CB" w:rsidP="0071723C">
            <w:pPr>
              <w:spacing w:before="120" w:after="120" w:afterAutospacing="0"/>
              <w:rPr>
                <w:rFonts w:cstheme="majorHAnsi"/>
                <w:b/>
                <w:bCs/>
                <w:szCs w:val="22"/>
              </w:rPr>
            </w:pPr>
            <w:r w:rsidRPr="00A44178">
              <w:rPr>
                <w:rFonts w:cstheme="majorHAnsi"/>
                <w:b/>
                <w:bCs/>
                <w:szCs w:val="22"/>
              </w:rPr>
              <w:t>Utbildning kopplad till basuppdraget/dagliga arbetet</w:t>
            </w:r>
          </w:p>
        </w:tc>
      </w:tr>
      <w:tr w:rsidR="00D652CB" w:rsidRPr="00A44178" w14:paraId="3A276F51" w14:textId="77777777" w:rsidTr="0094643A">
        <w:trPr>
          <w:trHeight w:val="560"/>
        </w:trPr>
        <w:tc>
          <w:tcPr>
            <w:tcW w:w="3397" w:type="dxa"/>
          </w:tcPr>
          <w:p w14:paraId="45C1F1D1" w14:textId="41522FC7" w:rsidR="00D652CB" w:rsidRPr="00585123" w:rsidRDefault="00D652CB" w:rsidP="0071723C">
            <w:pPr>
              <w:spacing w:before="120" w:after="120" w:afterAutospacing="0"/>
              <w:rPr>
                <w:rFonts w:cstheme="majorHAnsi"/>
                <w:sz w:val="20"/>
                <w:szCs w:val="20"/>
              </w:rPr>
            </w:pPr>
            <w:proofErr w:type="spellStart"/>
            <w:r w:rsidRPr="00585123">
              <w:rPr>
                <w:rFonts w:cstheme="majorHAnsi"/>
                <w:sz w:val="20"/>
                <w:szCs w:val="20"/>
              </w:rPr>
              <w:lastRenderedPageBreak/>
              <w:t>Exorlive</w:t>
            </w:r>
            <w:proofErr w:type="spellEnd"/>
            <w:r w:rsidRPr="00585123">
              <w:rPr>
                <w:rFonts w:cstheme="majorHAnsi"/>
                <w:sz w:val="20"/>
                <w:szCs w:val="20"/>
              </w:rPr>
              <w:t xml:space="preserve"> </w:t>
            </w:r>
            <w:r w:rsidR="006A19A6">
              <w:rPr>
                <w:rFonts w:cstheme="majorHAnsi"/>
                <w:sz w:val="20"/>
                <w:szCs w:val="20"/>
              </w:rPr>
              <w:t xml:space="preserve">– </w:t>
            </w:r>
            <w:r w:rsidRPr="00585123">
              <w:rPr>
                <w:rFonts w:cstheme="majorHAnsi"/>
                <w:sz w:val="20"/>
                <w:szCs w:val="20"/>
              </w:rPr>
              <w:t>we</w:t>
            </w:r>
            <w:r w:rsidR="006A19A6">
              <w:rPr>
                <w:rFonts w:cstheme="majorHAnsi"/>
                <w:sz w:val="20"/>
                <w:szCs w:val="20"/>
              </w:rPr>
              <w:t>b</w:t>
            </w:r>
            <w:r w:rsidRPr="00585123">
              <w:rPr>
                <w:rFonts w:cstheme="majorHAnsi"/>
                <w:sz w:val="20"/>
                <w:szCs w:val="20"/>
              </w:rPr>
              <w:t>butb</w:t>
            </w:r>
            <w:r w:rsidR="005336E7">
              <w:rPr>
                <w:rFonts w:cstheme="majorHAnsi"/>
                <w:sz w:val="20"/>
                <w:szCs w:val="20"/>
              </w:rPr>
              <w:t>ildning</w:t>
            </w:r>
          </w:p>
        </w:tc>
        <w:tc>
          <w:tcPr>
            <w:tcW w:w="2977" w:type="dxa"/>
          </w:tcPr>
          <w:p w14:paraId="4B580E0C" w14:textId="388EF9DD" w:rsidR="00D652CB" w:rsidRPr="00585123" w:rsidRDefault="00D652CB" w:rsidP="00585123">
            <w:pPr>
              <w:spacing w:before="120" w:after="120" w:afterAutospacing="0" w:line="240" w:lineRule="auto"/>
              <w:rPr>
                <w:rFonts w:cstheme="majorHAnsi"/>
                <w:sz w:val="20"/>
                <w:szCs w:val="20"/>
              </w:rPr>
            </w:pPr>
            <w:r w:rsidRPr="00585123">
              <w:rPr>
                <w:rFonts w:cstheme="majorHAnsi"/>
                <w:sz w:val="20"/>
                <w:szCs w:val="20"/>
              </w:rPr>
              <w:t>Datorhjälpen</w:t>
            </w:r>
            <w:r w:rsidR="00585123" w:rsidRPr="00585123">
              <w:rPr>
                <w:rFonts w:cstheme="majorHAnsi"/>
                <w:sz w:val="20"/>
                <w:szCs w:val="20"/>
              </w:rPr>
              <w:t xml:space="preserve"> </w:t>
            </w:r>
            <w:hyperlink r:id="rId74" w:history="1">
              <w:proofErr w:type="spellStart"/>
              <w:r w:rsidRPr="00585123">
                <w:rPr>
                  <w:rStyle w:val="Hyperlnk"/>
                  <w:rFonts w:cstheme="majorHAnsi"/>
                  <w:sz w:val="20"/>
                  <w:szCs w:val="20"/>
                </w:rPr>
                <w:t>Exorlive</w:t>
              </w:r>
              <w:proofErr w:type="spellEnd"/>
            </w:hyperlink>
          </w:p>
        </w:tc>
        <w:tc>
          <w:tcPr>
            <w:tcW w:w="2835" w:type="dxa"/>
          </w:tcPr>
          <w:p w14:paraId="0C1FC724" w14:textId="032CE243" w:rsidR="00D652CB" w:rsidRPr="00585123" w:rsidRDefault="00DD7618" w:rsidP="0071723C">
            <w:pPr>
              <w:spacing w:before="120" w:after="120" w:afterAutospacing="0"/>
              <w:rPr>
                <w:rFonts w:cstheme="majorHAnsi"/>
                <w:sz w:val="20"/>
                <w:szCs w:val="20"/>
              </w:rPr>
            </w:pPr>
            <w:r>
              <w:rPr>
                <w:rFonts w:cstheme="majorHAnsi"/>
                <w:sz w:val="20"/>
                <w:szCs w:val="20"/>
              </w:rPr>
              <w:t>Självstudier</w:t>
            </w:r>
          </w:p>
        </w:tc>
      </w:tr>
      <w:tr w:rsidR="00894C55" w:rsidRPr="00A44178" w14:paraId="0351AC82" w14:textId="77777777" w:rsidTr="0094643A">
        <w:trPr>
          <w:trHeight w:val="560"/>
        </w:trPr>
        <w:tc>
          <w:tcPr>
            <w:tcW w:w="3397" w:type="dxa"/>
          </w:tcPr>
          <w:p w14:paraId="48C74348" w14:textId="158C1F93" w:rsidR="00894C55" w:rsidRPr="00585123"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1F6D0C88" w14:textId="77777777" w:rsidR="00894C55" w:rsidRPr="00585123" w:rsidRDefault="00894C55" w:rsidP="00894C55">
            <w:pPr>
              <w:spacing w:before="120" w:after="120" w:line="240" w:lineRule="auto"/>
              <w:rPr>
                <w:rFonts w:cstheme="majorHAnsi"/>
                <w:sz w:val="20"/>
                <w:szCs w:val="20"/>
              </w:rPr>
            </w:pPr>
          </w:p>
        </w:tc>
        <w:tc>
          <w:tcPr>
            <w:tcW w:w="2835" w:type="dxa"/>
          </w:tcPr>
          <w:p w14:paraId="35867C0C" w14:textId="395D40A9" w:rsidR="00894C55" w:rsidRPr="00585123" w:rsidRDefault="00894C55" w:rsidP="00894C55">
            <w:pPr>
              <w:spacing w:before="120" w:after="120"/>
              <w:rPr>
                <w:rFonts w:cstheme="majorHAnsi"/>
                <w:sz w:val="20"/>
                <w:szCs w:val="20"/>
              </w:rPr>
            </w:pPr>
            <w:r>
              <w:rPr>
                <w:rFonts w:cstheme="majorHAnsi"/>
                <w:sz w:val="20"/>
                <w:szCs w:val="20"/>
              </w:rPr>
              <w:t>Lärarledd utbildning</w:t>
            </w:r>
          </w:p>
        </w:tc>
      </w:tr>
      <w:tr w:rsidR="00894C55" w:rsidRPr="00A44178" w14:paraId="04ECE4BE" w14:textId="77777777" w:rsidTr="0094643A">
        <w:trPr>
          <w:trHeight w:val="560"/>
        </w:trPr>
        <w:tc>
          <w:tcPr>
            <w:tcW w:w="3397" w:type="dxa"/>
          </w:tcPr>
          <w:p w14:paraId="4D39EF5B" w14:textId="565D1D97" w:rsidR="00894C55" w:rsidRDefault="00894C55" w:rsidP="00894C55">
            <w:pPr>
              <w:spacing w:before="120" w:after="120" w:afterAutospacing="0"/>
              <w:rPr>
                <w:rFonts w:cstheme="majorHAnsi"/>
                <w:sz w:val="20"/>
                <w:szCs w:val="20"/>
              </w:rPr>
            </w:pPr>
            <w:r w:rsidRPr="0011272A">
              <w:rPr>
                <w:rFonts w:cstheme="majorHAnsi"/>
                <w:sz w:val="20"/>
                <w:szCs w:val="20"/>
              </w:rPr>
              <w:t>Förskrivning av hjälpmedel – we</w:t>
            </w:r>
            <w:r w:rsidR="006A19A6">
              <w:rPr>
                <w:rFonts w:cstheme="majorHAnsi"/>
                <w:sz w:val="20"/>
                <w:szCs w:val="20"/>
              </w:rPr>
              <w:t>b</w:t>
            </w:r>
            <w:r w:rsidRPr="0011272A">
              <w:rPr>
                <w:rFonts w:cstheme="majorHAnsi"/>
                <w:sz w:val="20"/>
                <w:szCs w:val="20"/>
              </w:rPr>
              <w:t xml:space="preserve">butbildning </w:t>
            </w:r>
          </w:p>
          <w:p w14:paraId="6ABEC525" w14:textId="77777777" w:rsidR="00894C55" w:rsidRPr="00585123" w:rsidRDefault="00894C55" w:rsidP="00894C55">
            <w:pPr>
              <w:spacing w:before="120" w:after="120"/>
              <w:rPr>
                <w:rFonts w:cstheme="majorHAnsi"/>
                <w:sz w:val="20"/>
                <w:szCs w:val="20"/>
              </w:rPr>
            </w:pPr>
          </w:p>
        </w:tc>
        <w:tc>
          <w:tcPr>
            <w:tcW w:w="2977" w:type="dxa"/>
          </w:tcPr>
          <w:p w14:paraId="42A047A8" w14:textId="5F515972" w:rsidR="00894C55" w:rsidRPr="0011272A" w:rsidRDefault="00894C55" w:rsidP="005336E7">
            <w:pPr>
              <w:spacing w:before="120" w:after="120" w:afterAutospacing="0" w:line="240" w:lineRule="auto"/>
              <w:rPr>
                <w:rFonts w:cstheme="majorHAnsi"/>
                <w:sz w:val="20"/>
                <w:szCs w:val="20"/>
              </w:rPr>
            </w:pPr>
            <w:r w:rsidRPr="0011272A">
              <w:rPr>
                <w:rFonts w:cstheme="majorHAnsi"/>
                <w:sz w:val="20"/>
                <w:szCs w:val="20"/>
              </w:rPr>
              <w:t xml:space="preserve">Koncept för förskrivarkompetens </w:t>
            </w:r>
          </w:p>
          <w:p w14:paraId="339E1BBF" w14:textId="10676F70" w:rsidR="005336E7" w:rsidRPr="005336E7" w:rsidRDefault="00E0598F" w:rsidP="00894C55">
            <w:pPr>
              <w:spacing w:before="120" w:after="120" w:afterAutospacing="0" w:line="240" w:lineRule="auto"/>
              <w:rPr>
                <w:rFonts w:eastAsia="Times New Roman" w:cstheme="majorHAnsi"/>
                <w:color w:val="0563C1"/>
                <w:sz w:val="20"/>
                <w:szCs w:val="20"/>
                <w:u w:val="single"/>
                <w:lang w:eastAsia="sv-SE"/>
              </w:rPr>
            </w:pPr>
            <w:hyperlink r:id="rId75" w:history="1">
              <w:r w:rsidR="00894C55"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00894C55" w:rsidRPr="0011272A">
                <w:rPr>
                  <w:rFonts w:eastAsia="Times New Roman" w:cstheme="majorHAnsi"/>
                  <w:color w:val="0563C1"/>
                  <w:sz w:val="20"/>
                  <w:szCs w:val="20"/>
                  <w:u w:val="single"/>
                  <w:lang w:eastAsia="sv-SE"/>
                </w:rPr>
                <w:t>antidecubitus</w:t>
              </w:r>
              <w:proofErr w:type="spellEnd"/>
            </w:hyperlink>
          </w:p>
        </w:tc>
        <w:tc>
          <w:tcPr>
            <w:tcW w:w="2835" w:type="dxa"/>
          </w:tcPr>
          <w:p w14:paraId="539B392A" w14:textId="33CC0191" w:rsidR="00894C55" w:rsidRPr="00585123" w:rsidRDefault="00894C55" w:rsidP="00894C55">
            <w:pPr>
              <w:spacing w:before="120" w:after="120"/>
              <w:rPr>
                <w:rFonts w:cstheme="majorHAnsi"/>
                <w:sz w:val="20"/>
                <w:szCs w:val="20"/>
              </w:rPr>
            </w:pPr>
            <w:r>
              <w:rPr>
                <w:rFonts w:cstheme="majorHAnsi"/>
                <w:sz w:val="20"/>
                <w:szCs w:val="20"/>
              </w:rPr>
              <w:t>Självstudier och lärarlett tillfälle</w:t>
            </w:r>
          </w:p>
        </w:tc>
      </w:tr>
    </w:tbl>
    <w:p w14:paraId="34C31BDB" w14:textId="77777777" w:rsidR="00F41286" w:rsidRPr="00A44178" w:rsidRDefault="00F4128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BF2FB0" w:rsidRPr="00A44178" w14:paraId="1045306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4423700" w14:textId="516661D7" w:rsidR="00BF2FB0" w:rsidRPr="00A44178" w:rsidRDefault="00BF2FB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Farmaceuter</w:t>
            </w:r>
          </w:p>
        </w:tc>
        <w:tc>
          <w:tcPr>
            <w:tcW w:w="2977" w:type="dxa"/>
          </w:tcPr>
          <w:p w14:paraId="1B44B2C0" w14:textId="4FB20FCE" w:rsidR="00BF2FB0" w:rsidRPr="00845731" w:rsidRDefault="00042127" w:rsidP="000163AD">
            <w:pPr>
              <w:spacing w:before="120" w:after="120" w:afterAutospacing="0"/>
              <w:rPr>
                <w:rFonts w:cstheme="majorHAnsi"/>
                <w:bCs/>
              </w:rPr>
            </w:pPr>
            <w:r>
              <w:rPr>
                <w:rFonts w:cstheme="majorHAnsi"/>
                <w:bCs/>
              </w:rPr>
              <w:t>Sökväg</w:t>
            </w:r>
          </w:p>
        </w:tc>
        <w:tc>
          <w:tcPr>
            <w:tcW w:w="2835" w:type="dxa"/>
          </w:tcPr>
          <w:p w14:paraId="358A289F" w14:textId="62FF73E9" w:rsidR="00BF2FB0" w:rsidRPr="00A44178" w:rsidRDefault="00BF2FB0" w:rsidP="000163AD">
            <w:pPr>
              <w:spacing w:before="120" w:after="120" w:afterAutospacing="0"/>
              <w:rPr>
                <w:rFonts w:cstheme="majorHAnsi"/>
                <w:b w:val="0"/>
                <w:bCs/>
              </w:rPr>
            </w:pPr>
            <w:r w:rsidRPr="00A44178">
              <w:rPr>
                <w:rFonts w:cstheme="majorHAnsi"/>
                <w:bCs/>
              </w:rPr>
              <w:t>Kommentar/genomförd</w:t>
            </w:r>
          </w:p>
        </w:tc>
      </w:tr>
      <w:tr w:rsidR="00BF2FB0" w:rsidRPr="00A44178" w14:paraId="7BA9CA54" w14:textId="77777777">
        <w:trPr>
          <w:trHeight w:val="283"/>
        </w:trPr>
        <w:tc>
          <w:tcPr>
            <w:tcW w:w="9209" w:type="dxa"/>
            <w:gridSpan w:val="3"/>
          </w:tcPr>
          <w:p w14:paraId="495FCF8A" w14:textId="77777777" w:rsidR="00BF2FB0" w:rsidRPr="00A44178" w:rsidRDefault="00BF2FB0" w:rsidP="000163AD">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BF2FB0" w:rsidRPr="00A44178" w14:paraId="4A3ACD8C" w14:textId="77777777" w:rsidTr="0094643A">
        <w:trPr>
          <w:trHeight w:val="283"/>
        </w:trPr>
        <w:tc>
          <w:tcPr>
            <w:tcW w:w="3397" w:type="dxa"/>
          </w:tcPr>
          <w:p w14:paraId="40816DB5" w14:textId="77777777" w:rsidR="00BF2FB0" w:rsidRDefault="00BF2FB0" w:rsidP="000163AD">
            <w:pPr>
              <w:spacing w:before="120" w:after="120" w:afterAutospacing="0"/>
              <w:rPr>
                <w:rFonts w:cstheme="majorHAnsi"/>
                <w:sz w:val="20"/>
                <w:szCs w:val="20"/>
              </w:rPr>
            </w:pPr>
            <w:r w:rsidRPr="0071723C">
              <w:rPr>
                <w:rFonts w:cstheme="majorHAnsi"/>
                <w:sz w:val="20"/>
                <w:szCs w:val="20"/>
              </w:rPr>
              <w:t>Delegeringsprocessen och säker läkemedelshantering</w:t>
            </w:r>
          </w:p>
          <w:p w14:paraId="3BC3F99E" w14:textId="6A0C7294" w:rsidR="00EE29C1"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5EA83E7" w14:textId="433BB7F0" w:rsidR="00BF2FB0" w:rsidRPr="0071723C" w:rsidRDefault="00BF2FB0" w:rsidP="000163AD">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76" w:history="1">
              <w:r w:rsidRPr="0071723C">
                <w:rPr>
                  <w:rStyle w:val="Hyperlnk"/>
                  <w:rFonts w:cstheme="majorHAnsi"/>
                  <w:sz w:val="20"/>
                  <w:szCs w:val="20"/>
                </w:rPr>
                <w:t>Delegeringsprocessen</w:t>
              </w:r>
            </w:hyperlink>
          </w:p>
        </w:tc>
        <w:tc>
          <w:tcPr>
            <w:tcW w:w="2835" w:type="dxa"/>
          </w:tcPr>
          <w:p w14:paraId="50D30384" w14:textId="3130E9B8" w:rsidR="00BF2FB0" w:rsidRPr="0071723C" w:rsidRDefault="00EE29C1"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BF2FB0" w:rsidRPr="00A44178" w14:paraId="210316FA" w14:textId="77777777">
        <w:trPr>
          <w:trHeight w:val="283"/>
        </w:trPr>
        <w:tc>
          <w:tcPr>
            <w:tcW w:w="9209" w:type="dxa"/>
            <w:gridSpan w:val="3"/>
          </w:tcPr>
          <w:p w14:paraId="4CEC5198" w14:textId="77777777" w:rsidR="00BF2FB0" w:rsidRPr="00A44178" w:rsidRDefault="00BF2FB0" w:rsidP="000163AD">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BF2FB0" w:rsidRPr="00A44178" w14:paraId="243A5E48" w14:textId="77777777" w:rsidTr="0094643A">
        <w:trPr>
          <w:trHeight w:val="283"/>
        </w:trPr>
        <w:tc>
          <w:tcPr>
            <w:tcW w:w="3397" w:type="dxa"/>
          </w:tcPr>
          <w:p w14:paraId="1802ABB9" w14:textId="7A947CC4" w:rsidR="00EE29C1" w:rsidRPr="0071723C" w:rsidRDefault="00BF2FB0" w:rsidP="00EE29C1">
            <w:pPr>
              <w:spacing w:before="120" w:after="120" w:afterAutospacing="0"/>
              <w:rPr>
                <w:rFonts w:cstheme="majorHAnsi"/>
                <w:sz w:val="20"/>
                <w:szCs w:val="20"/>
              </w:rPr>
            </w:pPr>
            <w:r w:rsidRPr="0071723C">
              <w:rPr>
                <w:rFonts w:cstheme="majorHAnsi"/>
                <w:sz w:val="20"/>
                <w:szCs w:val="20"/>
              </w:rPr>
              <w:t>Delegering Läkemedel</w:t>
            </w:r>
            <w:r w:rsidR="00EE29C1">
              <w:rPr>
                <w:rFonts w:cstheme="majorHAnsi"/>
                <w:sz w:val="20"/>
                <w:szCs w:val="20"/>
              </w:rPr>
              <w:t xml:space="preserve"> - </w:t>
            </w:r>
            <w:r w:rsidR="00EE29C1" w:rsidRPr="00561009">
              <w:rPr>
                <w:rFonts w:eastAsia="Calibri" w:cstheme="majorHAnsi"/>
                <w:i/>
                <w:iCs/>
                <w:color w:val="000000" w:themeColor="text1"/>
                <w:sz w:val="20"/>
                <w:szCs w:val="20"/>
                <w:lang w:eastAsia="sv-SE"/>
              </w:rPr>
              <w:t>för kännedom om vad vård- och omsorgspersonal lär sig</w:t>
            </w:r>
            <w:r w:rsidR="005336E7">
              <w:rPr>
                <w:rFonts w:eastAsia="Calibri" w:cstheme="majorHAnsi"/>
                <w:i/>
                <w:iCs/>
                <w:color w:val="000000" w:themeColor="text1"/>
                <w:sz w:val="20"/>
                <w:szCs w:val="20"/>
                <w:lang w:eastAsia="sv-SE"/>
              </w:rPr>
              <w:t>.</w:t>
            </w:r>
          </w:p>
        </w:tc>
        <w:tc>
          <w:tcPr>
            <w:tcW w:w="2977" w:type="dxa"/>
          </w:tcPr>
          <w:p w14:paraId="282C827A" w14:textId="77777777" w:rsidR="00BF2FB0" w:rsidRPr="00D50A32" w:rsidRDefault="00BF2FB0" w:rsidP="000163AD">
            <w:pPr>
              <w:spacing w:before="120" w:after="120" w:afterAutospacing="0"/>
              <w:rPr>
                <w:rFonts w:cstheme="majorHAnsi"/>
                <w:sz w:val="20"/>
                <w:szCs w:val="20"/>
                <w:lang w:val="en-US"/>
              </w:rPr>
            </w:pPr>
            <w:r w:rsidRPr="00D50A32">
              <w:rPr>
                <w:rFonts w:cstheme="majorHAnsi"/>
                <w:sz w:val="20"/>
                <w:szCs w:val="20"/>
                <w:lang w:val="en-US"/>
              </w:rPr>
              <w:t>App Visible Care</w:t>
            </w:r>
          </w:p>
          <w:p w14:paraId="39829546" w14:textId="7FE890E9" w:rsidR="00312DAF" w:rsidRPr="00D50A32" w:rsidRDefault="00E0598F" w:rsidP="000163AD">
            <w:pPr>
              <w:spacing w:before="120" w:after="120" w:afterAutospacing="0"/>
              <w:rPr>
                <w:rFonts w:cstheme="majorHAnsi"/>
                <w:sz w:val="20"/>
                <w:szCs w:val="20"/>
                <w:lang w:val="en-US"/>
              </w:rPr>
            </w:pPr>
            <w:hyperlink r:id="rId77" w:history="1">
              <w:r w:rsidR="00312DAF" w:rsidRPr="00D50A32">
                <w:rPr>
                  <w:rStyle w:val="Hyperlnk"/>
                  <w:rFonts w:cstheme="majorHAnsi"/>
                  <w:sz w:val="20"/>
                  <w:szCs w:val="20"/>
                  <w:lang w:val="en-US"/>
                </w:rPr>
                <w:t>Visible Care</w:t>
              </w:r>
            </w:hyperlink>
          </w:p>
        </w:tc>
        <w:tc>
          <w:tcPr>
            <w:tcW w:w="2835" w:type="dxa"/>
          </w:tcPr>
          <w:p w14:paraId="61A579B1" w14:textId="7DDFF81E" w:rsidR="00BF2FB0" w:rsidRPr="0071723C" w:rsidRDefault="002D70D2"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2E2F4ABF" w14:textId="77777777" w:rsidR="00C1329E" w:rsidRPr="00A44178" w:rsidRDefault="00C1329E"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21710" w:rsidRPr="00A44178" w14:paraId="4DBC3DF5" w14:textId="77777777" w:rsidTr="0094643A">
        <w:trPr>
          <w:cnfStyle w:val="100000000000" w:firstRow="1" w:lastRow="0" w:firstColumn="0" w:lastColumn="0" w:oddVBand="0" w:evenVBand="0" w:oddHBand="0" w:evenHBand="0" w:firstRowFirstColumn="0" w:firstRowLastColumn="0" w:lastRowFirstColumn="0" w:lastRowLastColumn="0"/>
          <w:trHeight w:val="289"/>
        </w:trPr>
        <w:tc>
          <w:tcPr>
            <w:tcW w:w="3397" w:type="dxa"/>
          </w:tcPr>
          <w:p w14:paraId="0C02E2DF" w14:textId="098E2628" w:rsidR="00D21710" w:rsidRPr="00A44178" w:rsidRDefault="00D2171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Fysioterapeuter</w:t>
            </w:r>
          </w:p>
        </w:tc>
        <w:tc>
          <w:tcPr>
            <w:tcW w:w="2977" w:type="dxa"/>
          </w:tcPr>
          <w:p w14:paraId="65C63F61" w14:textId="727F6DBF" w:rsidR="00D21710" w:rsidRPr="00845731" w:rsidRDefault="00042127" w:rsidP="000163AD">
            <w:pPr>
              <w:spacing w:before="120" w:after="120" w:afterAutospacing="0"/>
              <w:rPr>
                <w:rFonts w:cstheme="majorHAnsi"/>
                <w:bCs/>
              </w:rPr>
            </w:pPr>
            <w:r>
              <w:rPr>
                <w:rFonts w:cstheme="majorHAnsi"/>
                <w:bCs/>
              </w:rPr>
              <w:t>Sökväg</w:t>
            </w:r>
          </w:p>
        </w:tc>
        <w:tc>
          <w:tcPr>
            <w:tcW w:w="2835" w:type="dxa"/>
          </w:tcPr>
          <w:p w14:paraId="017A5930" w14:textId="268FAB46" w:rsidR="00D21710" w:rsidRPr="00A44178" w:rsidRDefault="000420F4" w:rsidP="000163AD">
            <w:pPr>
              <w:spacing w:before="120" w:after="120" w:afterAutospacing="0"/>
              <w:rPr>
                <w:rFonts w:cstheme="majorHAnsi"/>
                <w:b w:val="0"/>
                <w:bCs/>
              </w:rPr>
            </w:pPr>
            <w:r w:rsidRPr="00A44178">
              <w:rPr>
                <w:rFonts w:cstheme="majorHAnsi"/>
                <w:bCs/>
              </w:rPr>
              <w:t>Kommentar/g</w:t>
            </w:r>
            <w:r w:rsidR="00D21710" w:rsidRPr="00A44178">
              <w:rPr>
                <w:rFonts w:cstheme="majorHAnsi"/>
                <w:bCs/>
              </w:rPr>
              <w:t>enomför</w:t>
            </w:r>
            <w:r w:rsidRPr="00A44178">
              <w:rPr>
                <w:rFonts w:cstheme="majorHAnsi"/>
                <w:bCs/>
              </w:rPr>
              <w:t>d</w:t>
            </w:r>
          </w:p>
        </w:tc>
      </w:tr>
      <w:tr w:rsidR="000420F4" w:rsidRPr="00A44178" w14:paraId="41F7F78F" w14:textId="77777777">
        <w:trPr>
          <w:trHeight w:val="283"/>
        </w:trPr>
        <w:tc>
          <w:tcPr>
            <w:tcW w:w="9209" w:type="dxa"/>
            <w:gridSpan w:val="3"/>
          </w:tcPr>
          <w:p w14:paraId="59F5B39A" w14:textId="61F91F17" w:rsidR="000420F4" w:rsidRPr="00A44178" w:rsidRDefault="006F244E" w:rsidP="000163AD">
            <w:pPr>
              <w:spacing w:before="120" w:after="120" w:afterAutospacing="0"/>
              <w:rPr>
                <w:rFonts w:cstheme="majorHAnsi"/>
                <w:b/>
                <w:bCs/>
              </w:rPr>
            </w:pPr>
            <w:r w:rsidRPr="00A44178">
              <w:rPr>
                <w:rFonts w:cstheme="majorHAnsi"/>
                <w:b/>
                <w:bCs/>
              </w:rPr>
              <w:t>Introduktionsprogram</w:t>
            </w:r>
          </w:p>
        </w:tc>
      </w:tr>
      <w:tr w:rsidR="00D21710" w:rsidRPr="00A44178" w14:paraId="145F769D" w14:textId="77777777" w:rsidTr="0094643A">
        <w:trPr>
          <w:trHeight w:val="283"/>
        </w:trPr>
        <w:tc>
          <w:tcPr>
            <w:tcW w:w="3397" w:type="dxa"/>
          </w:tcPr>
          <w:p w14:paraId="3FFE2F1D" w14:textId="77777777" w:rsidR="00D21710" w:rsidRDefault="00D21710" w:rsidP="000163AD">
            <w:pPr>
              <w:spacing w:before="120" w:after="120" w:afterAutospacing="0"/>
              <w:rPr>
                <w:rFonts w:cstheme="majorHAnsi"/>
                <w:sz w:val="20"/>
                <w:szCs w:val="20"/>
              </w:rPr>
            </w:pPr>
            <w:r w:rsidRPr="0071723C">
              <w:rPr>
                <w:rFonts w:cstheme="majorHAnsi"/>
                <w:sz w:val="20"/>
                <w:szCs w:val="20"/>
              </w:rPr>
              <w:t>Att överlämna en hälso- och sjukvårdsåtgärd</w:t>
            </w:r>
          </w:p>
          <w:p w14:paraId="49A1D0B2" w14:textId="156236C4" w:rsidR="005336E7"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FC7E455" w14:textId="77777777" w:rsidR="00D21710" w:rsidRPr="0071723C" w:rsidRDefault="00E0598F" w:rsidP="000163AD">
            <w:pPr>
              <w:spacing w:before="120" w:after="120" w:afterAutospacing="0"/>
              <w:rPr>
                <w:rFonts w:cstheme="majorHAnsi"/>
                <w:sz w:val="20"/>
                <w:szCs w:val="20"/>
              </w:rPr>
            </w:pPr>
            <w:hyperlink r:id="rId78" w:history="1">
              <w:r w:rsidR="00D21710" w:rsidRPr="0071723C">
                <w:rPr>
                  <w:rStyle w:val="Hyperlnk"/>
                  <w:rFonts w:eastAsia="Times New Roman" w:cstheme="majorHAnsi"/>
                  <w:sz w:val="20"/>
                  <w:szCs w:val="20"/>
                  <w:lang w:eastAsia="sv-SE"/>
                </w:rPr>
                <w:t>Att överlämna en hälso- och sjukvårdsåtgärd</w:t>
              </w:r>
            </w:hyperlink>
          </w:p>
        </w:tc>
        <w:tc>
          <w:tcPr>
            <w:tcW w:w="2835" w:type="dxa"/>
          </w:tcPr>
          <w:p w14:paraId="428F73EF" w14:textId="7EB59771" w:rsidR="00D21710" w:rsidRPr="0071723C" w:rsidRDefault="00F31CBC" w:rsidP="000163AD">
            <w:pPr>
              <w:spacing w:before="120" w:after="120" w:afterAutospacing="0"/>
              <w:rPr>
                <w:rFonts w:cstheme="majorHAnsi"/>
                <w:sz w:val="20"/>
                <w:szCs w:val="20"/>
              </w:rPr>
            </w:pPr>
            <w:r>
              <w:rPr>
                <w:rFonts w:cstheme="majorHAnsi"/>
                <w:sz w:val="20"/>
                <w:szCs w:val="20"/>
              </w:rPr>
              <w:t>Lärarledd utbildning</w:t>
            </w:r>
          </w:p>
        </w:tc>
      </w:tr>
      <w:tr w:rsidR="00D21710" w:rsidRPr="00A44178" w14:paraId="4B670DC0" w14:textId="77777777" w:rsidTr="0094643A">
        <w:trPr>
          <w:trHeight w:val="283"/>
        </w:trPr>
        <w:tc>
          <w:tcPr>
            <w:tcW w:w="3397" w:type="dxa"/>
          </w:tcPr>
          <w:p w14:paraId="762ACC0A" w14:textId="2F2662D6" w:rsidR="00D21710" w:rsidRPr="005336E7" w:rsidRDefault="00D21710" w:rsidP="00C471BC">
            <w:pPr>
              <w:spacing w:before="120" w:after="120" w:afterAutospacing="0"/>
              <w:rPr>
                <w:rFonts w:cstheme="majorHAnsi"/>
                <w:i/>
                <w:iCs/>
                <w:strike/>
                <w:sz w:val="20"/>
                <w:szCs w:val="20"/>
              </w:rPr>
            </w:pPr>
            <w:r w:rsidRPr="0071723C">
              <w:rPr>
                <w:rFonts w:cstheme="majorHAnsi"/>
                <w:sz w:val="20"/>
                <w:szCs w:val="20"/>
              </w:rPr>
              <w:t>HIFE - fallprevention</w:t>
            </w:r>
            <w:r w:rsidR="00B943FF">
              <w:rPr>
                <w:rFonts w:cstheme="majorHAnsi"/>
                <w:sz w:val="20"/>
                <w:szCs w:val="20"/>
              </w:rPr>
              <w:t xml:space="preserve"> </w:t>
            </w:r>
          </w:p>
        </w:tc>
        <w:tc>
          <w:tcPr>
            <w:tcW w:w="2977" w:type="dxa"/>
          </w:tcPr>
          <w:p w14:paraId="2805EF26" w14:textId="77777777" w:rsidR="00D21710" w:rsidRPr="0071723C" w:rsidRDefault="00E0598F" w:rsidP="000163AD">
            <w:pPr>
              <w:spacing w:before="120" w:after="120" w:afterAutospacing="0"/>
              <w:rPr>
                <w:rFonts w:cstheme="majorHAnsi"/>
                <w:color w:val="0563C1"/>
                <w:sz w:val="20"/>
                <w:szCs w:val="20"/>
                <w:u w:val="single"/>
              </w:rPr>
            </w:pPr>
            <w:hyperlink r:id="rId79" w:history="1">
              <w:r w:rsidR="00D21710" w:rsidRPr="0071723C">
                <w:rPr>
                  <w:rStyle w:val="Hyperlnk"/>
                  <w:rFonts w:cstheme="majorHAnsi"/>
                  <w:sz w:val="20"/>
                  <w:szCs w:val="20"/>
                </w:rPr>
                <w:t>HIFE - fallprevention</w:t>
              </w:r>
            </w:hyperlink>
          </w:p>
        </w:tc>
        <w:tc>
          <w:tcPr>
            <w:tcW w:w="2835" w:type="dxa"/>
          </w:tcPr>
          <w:p w14:paraId="06B43BCE" w14:textId="4ACB0F02" w:rsidR="00D21710" w:rsidRPr="0071723C" w:rsidRDefault="00B943FF" w:rsidP="000163AD">
            <w:pPr>
              <w:spacing w:before="120" w:after="120" w:afterAutospacing="0"/>
              <w:rPr>
                <w:rFonts w:cstheme="majorHAnsi"/>
                <w:sz w:val="20"/>
                <w:szCs w:val="20"/>
              </w:rPr>
            </w:pPr>
            <w:r>
              <w:rPr>
                <w:rFonts w:cstheme="majorHAnsi"/>
                <w:sz w:val="20"/>
                <w:szCs w:val="20"/>
              </w:rPr>
              <w:t>Lärarledd utbildning</w:t>
            </w:r>
          </w:p>
        </w:tc>
      </w:tr>
      <w:tr w:rsidR="006F244E" w:rsidRPr="00A44178" w14:paraId="76D7C04E" w14:textId="77777777">
        <w:trPr>
          <w:trHeight w:val="283"/>
        </w:trPr>
        <w:tc>
          <w:tcPr>
            <w:tcW w:w="9209" w:type="dxa"/>
            <w:gridSpan w:val="3"/>
          </w:tcPr>
          <w:p w14:paraId="4F93DED0" w14:textId="1EC32A45" w:rsidR="006F244E" w:rsidRPr="00A44178" w:rsidRDefault="000A5A17" w:rsidP="000163AD">
            <w:pPr>
              <w:spacing w:before="120" w:after="120" w:afterAutospacing="0"/>
              <w:rPr>
                <w:rFonts w:cstheme="majorHAnsi"/>
                <w:b/>
                <w:bCs/>
              </w:rPr>
            </w:pPr>
            <w:r w:rsidRPr="00A44178">
              <w:rPr>
                <w:rFonts w:cstheme="majorHAnsi"/>
                <w:b/>
                <w:bCs/>
              </w:rPr>
              <w:t>Utbildning kopplad till basuppdraget/dagliga arbetet</w:t>
            </w:r>
          </w:p>
        </w:tc>
      </w:tr>
      <w:tr w:rsidR="006F244E" w:rsidRPr="00A44178" w14:paraId="7081BE4E" w14:textId="77777777" w:rsidTr="0094643A">
        <w:trPr>
          <w:trHeight w:val="283"/>
        </w:trPr>
        <w:tc>
          <w:tcPr>
            <w:tcW w:w="3397" w:type="dxa"/>
          </w:tcPr>
          <w:p w14:paraId="5C4ED0A0" w14:textId="7724389D" w:rsidR="006F244E" w:rsidRPr="0071723C" w:rsidRDefault="006F244E" w:rsidP="000163AD">
            <w:pPr>
              <w:spacing w:before="120" w:after="120" w:afterAutospacing="0"/>
              <w:rPr>
                <w:rFonts w:cstheme="majorHAnsi"/>
                <w:sz w:val="20"/>
                <w:szCs w:val="20"/>
              </w:rPr>
            </w:pPr>
            <w:proofErr w:type="spellStart"/>
            <w:r w:rsidRPr="0071723C">
              <w:rPr>
                <w:rFonts w:cstheme="majorHAnsi"/>
                <w:sz w:val="20"/>
                <w:szCs w:val="20"/>
              </w:rPr>
              <w:t>Exorlive</w:t>
            </w:r>
            <w:proofErr w:type="spellEnd"/>
            <w:r w:rsidRPr="0071723C">
              <w:rPr>
                <w:rFonts w:cstheme="majorHAnsi"/>
                <w:sz w:val="20"/>
                <w:szCs w:val="20"/>
              </w:rPr>
              <w:t xml:space="preserve"> </w:t>
            </w:r>
            <w:r w:rsidR="006A19A6">
              <w:rPr>
                <w:rFonts w:cstheme="majorHAnsi"/>
                <w:sz w:val="20"/>
                <w:szCs w:val="20"/>
              </w:rPr>
              <w:t xml:space="preserve">– </w:t>
            </w:r>
            <w:r w:rsidRPr="0071723C">
              <w:rPr>
                <w:rFonts w:cstheme="majorHAnsi"/>
                <w:sz w:val="20"/>
                <w:szCs w:val="20"/>
              </w:rPr>
              <w:t>web</w:t>
            </w:r>
            <w:r w:rsidR="006A19A6">
              <w:rPr>
                <w:rFonts w:cstheme="majorHAnsi"/>
                <w:sz w:val="20"/>
                <w:szCs w:val="20"/>
              </w:rPr>
              <w:t>b</w:t>
            </w:r>
            <w:r w:rsidRPr="0071723C">
              <w:rPr>
                <w:rFonts w:cstheme="majorHAnsi"/>
                <w:sz w:val="20"/>
                <w:szCs w:val="20"/>
              </w:rPr>
              <w:t>utb</w:t>
            </w:r>
            <w:r w:rsidR="006B1625">
              <w:rPr>
                <w:rFonts w:cstheme="majorHAnsi"/>
                <w:sz w:val="20"/>
                <w:szCs w:val="20"/>
              </w:rPr>
              <w:t>ildning</w:t>
            </w:r>
            <w:r w:rsidR="006A19A6">
              <w:rPr>
                <w:rFonts w:cstheme="majorHAnsi"/>
                <w:sz w:val="20"/>
                <w:szCs w:val="20"/>
              </w:rPr>
              <w:t xml:space="preserve"> </w:t>
            </w:r>
          </w:p>
        </w:tc>
        <w:tc>
          <w:tcPr>
            <w:tcW w:w="2977" w:type="dxa"/>
          </w:tcPr>
          <w:p w14:paraId="56A68275" w14:textId="7237B8DE" w:rsidR="006F244E" w:rsidRPr="0071723C" w:rsidRDefault="006F244E" w:rsidP="00F91066">
            <w:pPr>
              <w:spacing w:before="120" w:after="120" w:afterAutospacing="0" w:line="240" w:lineRule="auto"/>
              <w:rPr>
                <w:rFonts w:cstheme="majorHAnsi"/>
                <w:sz w:val="20"/>
                <w:szCs w:val="20"/>
              </w:rPr>
            </w:pPr>
            <w:r w:rsidRPr="0071723C">
              <w:rPr>
                <w:rFonts w:cstheme="majorHAnsi"/>
                <w:sz w:val="20"/>
                <w:szCs w:val="20"/>
              </w:rPr>
              <w:t>Datorhjälpen</w:t>
            </w:r>
            <w:r w:rsidR="00F91066" w:rsidRPr="0071723C">
              <w:rPr>
                <w:rFonts w:cstheme="majorHAnsi"/>
                <w:sz w:val="20"/>
                <w:szCs w:val="20"/>
              </w:rPr>
              <w:t xml:space="preserve"> </w:t>
            </w:r>
            <w:hyperlink r:id="rId80" w:history="1">
              <w:proofErr w:type="spellStart"/>
              <w:r w:rsidRPr="0071723C">
                <w:rPr>
                  <w:rStyle w:val="Hyperlnk"/>
                  <w:rFonts w:cstheme="majorHAnsi"/>
                  <w:sz w:val="20"/>
                  <w:szCs w:val="20"/>
                </w:rPr>
                <w:t>Exorlive</w:t>
              </w:r>
              <w:proofErr w:type="spellEnd"/>
            </w:hyperlink>
          </w:p>
        </w:tc>
        <w:tc>
          <w:tcPr>
            <w:tcW w:w="2835" w:type="dxa"/>
          </w:tcPr>
          <w:p w14:paraId="4CE7B7C4" w14:textId="2414AE6D" w:rsidR="006F244E" w:rsidRPr="0071723C" w:rsidRDefault="00B943FF" w:rsidP="000163AD">
            <w:pPr>
              <w:spacing w:before="120" w:after="120" w:afterAutospacing="0"/>
              <w:rPr>
                <w:rFonts w:cstheme="majorHAnsi"/>
                <w:sz w:val="20"/>
                <w:szCs w:val="20"/>
              </w:rPr>
            </w:pPr>
            <w:r>
              <w:rPr>
                <w:rFonts w:cstheme="majorHAnsi"/>
                <w:sz w:val="20"/>
                <w:szCs w:val="20"/>
              </w:rPr>
              <w:t>Självstudier</w:t>
            </w:r>
          </w:p>
        </w:tc>
      </w:tr>
      <w:tr w:rsidR="00F31CBC" w:rsidRPr="00A44178" w14:paraId="44F31854" w14:textId="77777777" w:rsidTr="0094643A">
        <w:trPr>
          <w:trHeight w:val="283"/>
        </w:trPr>
        <w:tc>
          <w:tcPr>
            <w:tcW w:w="3397" w:type="dxa"/>
          </w:tcPr>
          <w:p w14:paraId="7CAF00B8" w14:textId="1DB435F9" w:rsidR="00F31CBC" w:rsidRDefault="00F31CBC" w:rsidP="00F31CBC">
            <w:pPr>
              <w:spacing w:before="120" w:after="120" w:afterAutospacing="0"/>
              <w:rPr>
                <w:rFonts w:cstheme="majorHAnsi"/>
                <w:sz w:val="20"/>
                <w:szCs w:val="20"/>
              </w:rPr>
            </w:pPr>
            <w:r w:rsidRPr="0011272A">
              <w:rPr>
                <w:rFonts w:cstheme="majorHAnsi"/>
                <w:sz w:val="20"/>
                <w:szCs w:val="20"/>
              </w:rPr>
              <w:t>Förskrivning av hjälpmedel – web</w:t>
            </w:r>
            <w:r w:rsidR="006A19A6">
              <w:rPr>
                <w:rFonts w:cstheme="majorHAnsi"/>
                <w:sz w:val="20"/>
                <w:szCs w:val="20"/>
              </w:rPr>
              <w:t>b</w:t>
            </w:r>
            <w:r w:rsidRPr="0011272A">
              <w:rPr>
                <w:rFonts w:cstheme="majorHAnsi"/>
                <w:sz w:val="20"/>
                <w:szCs w:val="20"/>
              </w:rPr>
              <w:t xml:space="preserve">utbildning </w:t>
            </w:r>
          </w:p>
          <w:p w14:paraId="641301C7" w14:textId="77777777" w:rsidR="00F31CBC" w:rsidRPr="0071723C" w:rsidRDefault="00F31CBC" w:rsidP="00F31CBC">
            <w:pPr>
              <w:spacing w:before="120" w:after="120"/>
              <w:rPr>
                <w:rFonts w:cstheme="majorHAnsi"/>
                <w:sz w:val="20"/>
                <w:szCs w:val="20"/>
              </w:rPr>
            </w:pPr>
          </w:p>
        </w:tc>
        <w:tc>
          <w:tcPr>
            <w:tcW w:w="2977" w:type="dxa"/>
          </w:tcPr>
          <w:p w14:paraId="60BB9451" w14:textId="77777777" w:rsidR="00F31CBC" w:rsidRPr="0011272A" w:rsidRDefault="00F31CBC" w:rsidP="00F31CBC">
            <w:pPr>
              <w:spacing w:before="120" w:after="120" w:afterAutospacing="0"/>
              <w:rPr>
                <w:rFonts w:cstheme="majorHAnsi"/>
                <w:sz w:val="20"/>
                <w:szCs w:val="20"/>
              </w:rPr>
            </w:pPr>
            <w:r w:rsidRPr="0011272A">
              <w:rPr>
                <w:rFonts w:cstheme="majorHAnsi"/>
                <w:sz w:val="20"/>
                <w:szCs w:val="20"/>
              </w:rPr>
              <w:t xml:space="preserve">Koncept för förskrivarkompetens </w:t>
            </w:r>
          </w:p>
          <w:p w14:paraId="48381B1D" w14:textId="1735E2D6" w:rsidR="00F31CBC" w:rsidRPr="0071723C" w:rsidRDefault="00E0598F" w:rsidP="00C471BC">
            <w:pPr>
              <w:spacing w:before="120" w:after="120" w:afterAutospacing="0" w:line="240" w:lineRule="auto"/>
              <w:rPr>
                <w:rFonts w:cstheme="majorHAnsi"/>
                <w:sz w:val="20"/>
                <w:szCs w:val="20"/>
              </w:rPr>
            </w:pPr>
            <w:hyperlink r:id="rId81" w:history="1">
              <w:r w:rsidR="00F31CBC" w:rsidRPr="0011272A">
                <w:rPr>
                  <w:rFonts w:eastAsia="Times New Roman" w:cstheme="majorHAnsi"/>
                  <w:color w:val="0563C1"/>
                  <w:sz w:val="20"/>
                  <w:szCs w:val="20"/>
                  <w:u w:val="single"/>
                  <w:lang w:eastAsia="sv-SE"/>
                </w:rPr>
                <w:t xml:space="preserve">Förskrivarutbildning Hjälpmedel för rörelse, </w:t>
              </w:r>
              <w:r w:rsidR="00F31CBC" w:rsidRPr="0011272A">
                <w:rPr>
                  <w:rFonts w:eastAsia="Times New Roman" w:cstheme="majorHAnsi"/>
                  <w:color w:val="0563C1"/>
                  <w:sz w:val="20"/>
                  <w:szCs w:val="20"/>
                  <w:u w:val="single"/>
                  <w:lang w:eastAsia="sv-SE"/>
                </w:rPr>
                <w:lastRenderedPageBreak/>
                <w:t xml:space="preserve">kommunikation och information samt </w:t>
              </w:r>
              <w:proofErr w:type="spellStart"/>
              <w:r w:rsidR="00F31CBC" w:rsidRPr="0011272A">
                <w:rPr>
                  <w:rFonts w:eastAsia="Times New Roman" w:cstheme="majorHAnsi"/>
                  <w:color w:val="0563C1"/>
                  <w:sz w:val="20"/>
                  <w:szCs w:val="20"/>
                  <w:u w:val="single"/>
                  <w:lang w:eastAsia="sv-SE"/>
                </w:rPr>
                <w:t>antidecubitus</w:t>
              </w:r>
              <w:proofErr w:type="spellEnd"/>
            </w:hyperlink>
          </w:p>
        </w:tc>
        <w:tc>
          <w:tcPr>
            <w:tcW w:w="2835" w:type="dxa"/>
          </w:tcPr>
          <w:p w14:paraId="2B750FFD" w14:textId="20F3A403" w:rsidR="00F31CBC" w:rsidRPr="0071723C" w:rsidRDefault="004B7400" w:rsidP="00F31CBC">
            <w:pPr>
              <w:spacing w:before="120" w:after="120"/>
              <w:rPr>
                <w:rFonts w:cstheme="majorHAnsi"/>
                <w:sz w:val="20"/>
                <w:szCs w:val="20"/>
              </w:rPr>
            </w:pPr>
            <w:r>
              <w:rPr>
                <w:rFonts w:cstheme="majorHAnsi"/>
                <w:sz w:val="20"/>
                <w:szCs w:val="20"/>
              </w:rPr>
              <w:lastRenderedPageBreak/>
              <w:t>Självstudier och lärarlett tillfälle</w:t>
            </w:r>
          </w:p>
        </w:tc>
      </w:tr>
      <w:tr w:rsidR="00894C55" w:rsidRPr="00A44178" w14:paraId="47A8C8EB" w14:textId="77777777" w:rsidTr="0094643A">
        <w:trPr>
          <w:trHeight w:val="283"/>
        </w:trPr>
        <w:tc>
          <w:tcPr>
            <w:tcW w:w="3397" w:type="dxa"/>
          </w:tcPr>
          <w:p w14:paraId="684BD7A9" w14:textId="2C6E314E" w:rsidR="00894C55" w:rsidRPr="0011272A"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409D61A2" w14:textId="77777777" w:rsidR="00894C55" w:rsidRPr="0011272A" w:rsidRDefault="00894C55" w:rsidP="00894C55">
            <w:pPr>
              <w:spacing w:before="120" w:after="120"/>
              <w:rPr>
                <w:rFonts w:cstheme="majorHAnsi"/>
                <w:sz w:val="20"/>
                <w:szCs w:val="20"/>
              </w:rPr>
            </w:pPr>
          </w:p>
        </w:tc>
        <w:tc>
          <w:tcPr>
            <w:tcW w:w="2835" w:type="dxa"/>
          </w:tcPr>
          <w:p w14:paraId="70B76BA0" w14:textId="446CF03A" w:rsidR="00894C55" w:rsidRDefault="00894C55" w:rsidP="00894C55">
            <w:pPr>
              <w:spacing w:before="120" w:after="120"/>
              <w:rPr>
                <w:rFonts w:cstheme="majorHAnsi"/>
                <w:sz w:val="20"/>
                <w:szCs w:val="20"/>
              </w:rPr>
            </w:pPr>
            <w:r>
              <w:rPr>
                <w:rFonts w:cstheme="majorHAnsi"/>
                <w:sz w:val="20"/>
                <w:szCs w:val="20"/>
              </w:rPr>
              <w:t>Lärarledd utbildning</w:t>
            </w:r>
          </w:p>
        </w:tc>
      </w:tr>
    </w:tbl>
    <w:p w14:paraId="28DB0145" w14:textId="77777777" w:rsidR="008C4356" w:rsidRPr="00A44178" w:rsidRDefault="008C435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586777D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A12AA22" w14:textId="001B787D" w:rsidR="00D652CB" w:rsidRPr="00A44178" w:rsidRDefault="00D652CB" w:rsidP="00012C10">
            <w:pPr>
              <w:spacing w:before="120" w:after="120" w:afterAutospacing="0"/>
              <w:rPr>
                <w:rFonts w:cstheme="majorHAnsi"/>
                <w:b w:val="0"/>
                <w:bCs/>
              </w:rPr>
            </w:pPr>
            <w:r w:rsidRPr="00A44178">
              <w:rPr>
                <w:rFonts w:cstheme="majorHAnsi"/>
                <w:bCs/>
              </w:rPr>
              <w:t xml:space="preserve">Utbildning </w:t>
            </w:r>
            <w:r w:rsidR="00D97473">
              <w:rPr>
                <w:rFonts w:cstheme="majorHAnsi"/>
                <w:bCs/>
              </w:rPr>
              <w:t xml:space="preserve">- </w:t>
            </w:r>
            <w:r w:rsidRPr="00A44178">
              <w:rPr>
                <w:rFonts w:cstheme="majorHAnsi"/>
                <w:bCs/>
              </w:rPr>
              <w:t>Sjuksköterskor</w:t>
            </w:r>
          </w:p>
        </w:tc>
        <w:tc>
          <w:tcPr>
            <w:tcW w:w="2977" w:type="dxa"/>
          </w:tcPr>
          <w:p w14:paraId="2915A98D" w14:textId="2C8DEA7F" w:rsidR="00D652CB" w:rsidRPr="00845731" w:rsidRDefault="00042127" w:rsidP="00012C10">
            <w:pPr>
              <w:spacing w:before="120" w:after="120" w:afterAutospacing="0"/>
              <w:rPr>
                <w:rFonts w:cstheme="majorHAnsi"/>
                <w:bCs/>
              </w:rPr>
            </w:pPr>
            <w:r>
              <w:rPr>
                <w:rFonts w:cstheme="majorHAnsi"/>
                <w:bCs/>
              </w:rPr>
              <w:t>Sökväg</w:t>
            </w:r>
          </w:p>
        </w:tc>
        <w:tc>
          <w:tcPr>
            <w:tcW w:w="2835" w:type="dxa"/>
          </w:tcPr>
          <w:p w14:paraId="3F165FD6" w14:textId="06BAB143" w:rsidR="00D652CB" w:rsidRPr="00A44178" w:rsidRDefault="00D652CB" w:rsidP="00012C10">
            <w:pPr>
              <w:spacing w:before="120" w:after="120" w:afterAutospacing="0"/>
              <w:rPr>
                <w:rFonts w:cstheme="majorHAnsi"/>
                <w:b w:val="0"/>
                <w:bCs/>
              </w:rPr>
            </w:pPr>
            <w:r w:rsidRPr="00A44178">
              <w:rPr>
                <w:rFonts w:cstheme="majorHAnsi"/>
                <w:bCs/>
              </w:rPr>
              <w:t>Kommentar/genomförd</w:t>
            </w:r>
          </w:p>
        </w:tc>
      </w:tr>
      <w:tr w:rsidR="00D652CB" w:rsidRPr="00A44178" w14:paraId="6FF4AB4D" w14:textId="77777777">
        <w:trPr>
          <w:trHeight w:val="283"/>
        </w:trPr>
        <w:tc>
          <w:tcPr>
            <w:tcW w:w="9209" w:type="dxa"/>
            <w:gridSpan w:val="3"/>
          </w:tcPr>
          <w:p w14:paraId="146E8BC4" w14:textId="77777777" w:rsidR="00D652CB" w:rsidRPr="00A44178" w:rsidRDefault="00D652CB" w:rsidP="00012C10">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D652CB" w:rsidRPr="00A44178" w14:paraId="08A3FD19" w14:textId="77777777" w:rsidTr="0094643A">
        <w:trPr>
          <w:trHeight w:val="283"/>
        </w:trPr>
        <w:tc>
          <w:tcPr>
            <w:tcW w:w="3397" w:type="dxa"/>
          </w:tcPr>
          <w:p w14:paraId="5C255EC9" w14:textId="77777777" w:rsidR="00D652CB" w:rsidRDefault="00D652CB" w:rsidP="00012C10">
            <w:pPr>
              <w:spacing w:before="120" w:after="120" w:afterAutospacing="0"/>
              <w:rPr>
                <w:rFonts w:cstheme="majorHAnsi"/>
                <w:sz w:val="20"/>
                <w:szCs w:val="20"/>
              </w:rPr>
            </w:pPr>
            <w:r w:rsidRPr="0071723C">
              <w:rPr>
                <w:rFonts w:cstheme="majorHAnsi"/>
                <w:sz w:val="20"/>
                <w:szCs w:val="20"/>
              </w:rPr>
              <w:t>Delegeringsprocessen och säker läkemedelshantering</w:t>
            </w:r>
          </w:p>
          <w:p w14:paraId="185CA5A8" w14:textId="77B608F4" w:rsidR="004E3A23" w:rsidRPr="0071723C" w:rsidRDefault="005F020C" w:rsidP="00012C10">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A212958" w14:textId="0AD0C195" w:rsidR="00D652CB" w:rsidRPr="0071723C" w:rsidRDefault="00D652CB" w:rsidP="00012C10">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82" w:history="1">
              <w:r w:rsidRPr="0071723C">
                <w:rPr>
                  <w:rStyle w:val="Hyperlnk"/>
                  <w:rFonts w:cstheme="majorHAnsi"/>
                  <w:sz w:val="20"/>
                  <w:szCs w:val="20"/>
                </w:rPr>
                <w:t>Delegeringsprocessen</w:t>
              </w:r>
            </w:hyperlink>
          </w:p>
        </w:tc>
        <w:tc>
          <w:tcPr>
            <w:tcW w:w="2835" w:type="dxa"/>
          </w:tcPr>
          <w:p w14:paraId="253BF7F3" w14:textId="36259B02" w:rsidR="00D652CB" w:rsidRPr="0071723C" w:rsidRDefault="004E3A23"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D652CB" w:rsidRPr="00A44178" w14:paraId="7DE5D661" w14:textId="77777777">
        <w:trPr>
          <w:trHeight w:val="283"/>
        </w:trPr>
        <w:tc>
          <w:tcPr>
            <w:tcW w:w="9209" w:type="dxa"/>
            <w:gridSpan w:val="3"/>
          </w:tcPr>
          <w:p w14:paraId="16315711" w14:textId="77777777" w:rsidR="00D652CB" w:rsidRPr="00A44178" w:rsidRDefault="00D652CB" w:rsidP="00012C10">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D652CB" w:rsidRPr="00A44178" w14:paraId="28CE57C5" w14:textId="77777777" w:rsidTr="0094643A">
        <w:trPr>
          <w:trHeight w:val="283"/>
        </w:trPr>
        <w:tc>
          <w:tcPr>
            <w:tcW w:w="3397" w:type="dxa"/>
          </w:tcPr>
          <w:p w14:paraId="6800273A" w14:textId="77777777" w:rsidR="00D652CB" w:rsidRDefault="00866BD6" w:rsidP="00012C10">
            <w:pPr>
              <w:spacing w:before="120" w:after="120" w:afterAutospacing="0"/>
              <w:rPr>
                <w:rFonts w:cstheme="majorHAnsi"/>
                <w:sz w:val="20"/>
                <w:szCs w:val="20"/>
              </w:rPr>
            </w:pPr>
            <w:r>
              <w:rPr>
                <w:rFonts w:cstheme="majorHAnsi"/>
                <w:sz w:val="20"/>
                <w:szCs w:val="20"/>
              </w:rPr>
              <w:t xml:space="preserve">Genomgång i </w:t>
            </w:r>
            <w:r w:rsidR="00D652CB" w:rsidRPr="0071723C">
              <w:rPr>
                <w:rFonts w:cstheme="majorHAnsi"/>
                <w:sz w:val="20"/>
                <w:szCs w:val="20"/>
              </w:rPr>
              <w:t>Pascal</w:t>
            </w:r>
          </w:p>
          <w:p w14:paraId="755E31B5" w14:textId="2D88D480" w:rsidR="00ED0113" w:rsidRPr="004E3A23" w:rsidRDefault="005F020C" w:rsidP="00012C10">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9A5F14E" w14:textId="2B6C3E6B" w:rsidR="00D652CB" w:rsidRPr="0071723C" w:rsidRDefault="00E0598F" w:rsidP="00012C10">
            <w:pPr>
              <w:spacing w:before="120" w:after="120" w:afterAutospacing="0"/>
              <w:rPr>
                <w:rFonts w:cstheme="majorHAnsi"/>
                <w:sz w:val="20"/>
                <w:szCs w:val="20"/>
              </w:rPr>
            </w:pPr>
            <w:hyperlink r:id="rId83" w:history="1">
              <w:r w:rsidR="00612D4B" w:rsidRPr="00612D4B">
                <w:rPr>
                  <w:rStyle w:val="Hyperlnk"/>
                  <w:rFonts w:cstheme="majorHAnsi"/>
                  <w:sz w:val="20"/>
                  <w:szCs w:val="20"/>
                </w:rPr>
                <w:t>Genomgång av Pascal</w:t>
              </w:r>
            </w:hyperlink>
          </w:p>
        </w:tc>
        <w:tc>
          <w:tcPr>
            <w:tcW w:w="2835" w:type="dxa"/>
          </w:tcPr>
          <w:p w14:paraId="2E26FD40" w14:textId="3A01D7E5" w:rsidR="00D652CB" w:rsidRPr="0071723C" w:rsidRDefault="001418E0"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 på teams</w:t>
            </w:r>
          </w:p>
        </w:tc>
      </w:tr>
      <w:tr w:rsidR="00ED0113" w:rsidRPr="00A44178" w14:paraId="0C3EB103" w14:textId="77777777" w:rsidTr="0094643A">
        <w:trPr>
          <w:trHeight w:val="283"/>
        </w:trPr>
        <w:tc>
          <w:tcPr>
            <w:tcW w:w="3397" w:type="dxa"/>
          </w:tcPr>
          <w:p w14:paraId="5D51A1FA" w14:textId="77777777" w:rsidR="00ED0113" w:rsidRDefault="00ED0113" w:rsidP="00ED0113">
            <w:pPr>
              <w:spacing w:before="120" w:after="120" w:afterAutospacing="0"/>
              <w:rPr>
                <w:rFonts w:cstheme="majorHAnsi"/>
                <w:sz w:val="20"/>
                <w:szCs w:val="20"/>
              </w:rPr>
            </w:pPr>
            <w:r w:rsidRPr="0011272A">
              <w:rPr>
                <w:rFonts w:cstheme="majorHAnsi"/>
                <w:sz w:val="20"/>
                <w:szCs w:val="20"/>
              </w:rPr>
              <w:t xml:space="preserve">Förskrivning av hjälpmedel – webbutbildning </w:t>
            </w:r>
          </w:p>
          <w:p w14:paraId="6BD1DA0B" w14:textId="65612E14" w:rsidR="00ED0113" w:rsidRPr="00D30FD7" w:rsidRDefault="007048EC" w:rsidP="00ED0113">
            <w:pPr>
              <w:spacing w:before="120" w:after="12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1FBFCF76" w14:textId="77777777" w:rsidR="00ED0113" w:rsidRPr="0011272A" w:rsidRDefault="00ED0113" w:rsidP="00ED0113">
            <w:pPr>
              <w:spacing w:before="120" w:after="120" w:afterAutospacing="0"/>
              <w:rPr>
                <w:rFonts w:cstheme="majorHAnsi"/>
                <w:sz w:val="20"/>
                <w:szCs w:val="20"/>
              </w:rPr>
            </w:pPr>
            <w:r w:rsidRPr="0011272A">
              <w:rPr>
                <w:rFonts w:cstheme="majorHAnsi"/>
                <w:sz w:val="20"/>
                <w:szCs w:val="20"/>
              </w:rPr>
              <w:t xml:space="preserve">Koncept för förskrivarkompetens </w:t>
            </w:r>
          </w:p>
          <w:p w14:paraId="6CA6C6F6" w14:textId="1C869AF7" w:rsidR="00ED0113" w:rsidRPr="0071723C" w:rsidRDefault="00E0598F" w:rsidP="00ED0113">
            <w:pPr>
              <w:spacing w:before="120" w:after="120"/>
              <w:rPr>
                <w:rFonts w:cstheme="majorHAnsi"/>
                <w:sz w:val="20"/>
                <w:szCs w:val="20"/>
              </w:rPr>
            </w:pPr>
            <w:hyperlink r:id="rId84" w:history="1">
              <w:r w:rsidR="00ED0113"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00ED0113" w:rsidRPr="0011272A">
                <w:rPr>
                  <w:rFonts w:eastAsia="Times New Roman" w:cstheme="majorHAnsi"/>
                  <w:color w:val="0563C1"/>
                  <w:sz w:val="20"/>
                  <w:szCs w:val="20"/>
                  <w:u w:val="single"/>
                  <w:lang w:eastAsia="sv-SE"/>
                </w:rPr>
                <w:t>antidecubitus</w:t>
              </w:r>
              <w:proofErr w:type="spellEnd"/>
            </w:hyperlink>
          </w:p>
        </w:tc>
        <w:tc>
          <w:tcPr>
            <w:tcW w:w="2835" w:type="dxa"/>
          </w:tcPr>
          <w:p w14:paraId="552BCC05" w14:textId="2F65686C" w:rsidR="00ED0113" w:rsidRDefault="005108D5" w:rsidP="00ED0113">
            <w:pPr>
              <w:spacing w:before="120" w:after="120"/>
              <w:rPr>
                <w:rFonts w:eastAsia="Times New Roman" w:cstheme="majorHAnsi"/>
                <w:color w:val="000000" w:themeColor="text1"/>
                <w:sz w:val="20"/>
                <w:szCs w:val="20"/>
              </w:rPr>
            </w:pPr>
            <w:r>
              <w:rPr>
                <w:rFonts w:cstheme="majorHAnsi"/>
                <w:sz w:val="20"/>
                <w:szCs w:val="20"/>
              </w:rPr>
              <w:t>Självstudier och lärarlett tillfälle</w:t>
            </w:r>
          </w:p>
        </w:tc>
      </w:tr>
      <w:tr w:rsidR="00ED0113" w:rsidRPr="00A44178" w14:paraId="7CCE2632" w14:textId="77777777" w:rsidTr="0094643A">
        <w:trPr>
          <w:trHeight w:val="283"/>
        </w:trPr>
        <w:tc>
          <w:tcPr>
            <w:tcW w:w="3397" w:type="dxa"/>
          </w:tcPr>
          <w:p w14:paraId="14D343C3" w14:textId="77777777" w:rsidR="00ED0113" w:rsidRDefault="00ED0113" w:rsidP="00ED0113">
            <w:pPr>
              <w:spacing w:before="120" w:after="120" w:afterAutospacing="0"/>
              <w:rPr>
                <w:rFonts w:cstheme="majorHAnsi"/>
                <w:sz w:val="20"/>
                <w:szCs w:val="20"/>
              </w:rPr>
            </w:pPr>
            <w:proofErr w:type="spellStart"/>
            <w:r w:rsidRPr="0071723C">
              <w:rPr>
                <w:rFonts w:cstheme="majorHAnsi"/>
                <w:sz w:val="20"/>
                <w:szCs w:val="20"/>
              </w:rPr>
              <w:t>Antidecubitusmadrasser</w:t>
            </w:r>
            <w:proofErr w:type="spellEnd"/>
          </w:p>
          <w:p w14:paraId="0F09DA0A" w14:textId="16BFDF26" w:rsidR="00D30FD7" w:rsidRPr="00D30FD7" w:rsidRDefault="007048EC" w:rsidP="00ED0113">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474E3FC3" w14:textId="37F0D149" w:rsidR="00ED0113" w:rsidRPr="0071723C" w:rsidRDefault="00ED0113" w:rsidP="00ED0113">
            <w:pPr>
              <w:spacing w:before="120" w:after="120" w:afterAutospacing="0"/>
              <w:rPr>
                <w:rFonts w:cstheme="majorHAnsi"/>
                <w:sz w:val="20"/>
                <w:szCs w:val="20"/>
              </w:rPr>
            </w:pPr>
            <w:r w:rsidRPr="0071723C">
              <w:rPr>
                <w:rFonts w:cstheme="majorHAnsi"/>
                <w:sz w:val="20"/>
                <w:szCs w:val="20"/>
              </w:rPr>
              <w:t>Hjälpmedelscentralen</w:t>
            </w:r>
            <w:r>
              <w:rPr>
                <w:rFonts w:cstheme="majorHAnsi"/>
                <w:sz w:val="20"/>
                <w:szCs w:val="20"/>
              </w:rPr>
              <w:br/>
            </w:r>
            <w:hyperlink r:id="rId85" w:history="1">
              <w:r>
                <w:rPr>
                  <w:rStyle w:val="Hyperlnk"/>
                  <w:rFonts w:cstheme="majorHAnsi"/>
                  <w:sz w:val="20"/>
                  <w:szCs w:val="20"/>
                </w:rPr>
                <w:t xml:space="preserve">Hjälpmedelscentralen </w:t>
              </w:r>
              <w:proofErr w:type="spellStart"/>
              <w:r>
                <w:rPr>
                  <w:rStyle w:val="Hyperlnk"/>
                  <w:rFonts w:cstheme="majorHAnsi"/>
                  <w:sz w:val="20"/>
                  <w:szCs w:val="20"/>
                </w:rPr>
                <w:t>utb</w:t>
              </w:r>
              <w:proofErr w:type="spellEnd"/>
            </w:hyperlink>
          </w:p>
        </w:tc>
        <w:tc>
          <w:tcPr>
            <w:tcW w:w="2835" w:type="dxa"/>
          </w:tcPr>
          <w:p w14:paraId="1FF1080A" w14:textId="7E406EBA" w:rsidR="00ED0113" w:rsidRPr="0071723C" w:rsidRDefault="0074102B"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ED0113" w:rsidRPr="00A44178" w14:paraId="348A0AF3" w14:textId="77777777" w:rsidTr="0094643A">
        <w:trPr>
          <w:trHeight w:val="283"/>
        </w:trPr>
        <w:tc>
          <w:tcPr>
            <w:tcW w:w="3397" w:type="dxa"/>
          </w:tcPr>
          <w:p w14:paraId="0B9C3FB5" w14:textId="754D05F8" w:rsidR="00561009" w:rsidRPr="0071723C" w:rsidRDefault="00ED0113" w:rsidP="00561009">
            <w:pPr>
              <w:spacing w:before="120" w:after="120" w:afterAutospacing="0"/>
              <w:rPr>
                <w:rFonts w:cstheme="majorHAnsi"/>
                <w:sz w:val="20"/>
                <w:szCs w:val="20"/>
              </w:rPr>
            </w:pPr>
            <w:r w:rsidRPr="0071723C">
              <w:rPr>
                <w:rFonts w:cstheme="majorHAnsi"/>
                <w:sz w:val="20"/>
                <w:szCs w:val="20"/>
              </w:rPr>
              <w:t>Delegering Läkemedel</w:t>
            </w:r>
            <w:r w:rsidR="00561009">
              <w:rPr>
                <w:rFonts w:cstheme="majorHAnsi"/>
                <w:sz w:val="20"/>
                <w:szCs w:val="20"/>
              </w:rPr>
              <w:t xml:space="preserve"> - </w:t>
            </w:r>
            <w:r w:rsidR="00561009" w:rsidRPr="00561009">
              <w:rPr>
                <w:rFonts w:eastAsia="Calibri" w:cstheme="majorHAnsi"/>
                <w:i/>
                <w:iCs/>
                <w:color w:val="000000" w:themeColor="text1"/>
                <w:sz w:val="20"/>
                <w:szCs w:val="20"/>
                <w:lang w:eastAsia="sv-SE"/>
              </w:rPr>
              <w:t>för kännedom om vad vård- och omsorgspersonal lär sig</w:t>
            </w:r>
            <w:r w:rsidR="005F020C">
              <w:rPr>
                <w:rFonts w:eastAsia="Calibri" w:cstheme="majorHAnsi"/>
                <w:i/>
                <w:iCs/>
                <w:color w:val="000000" w:themeColor="text1"/>
                <w:sz w:val="20"/>
                <w:szCs w:val="20"/>
                <w:lang w:eastAsia="sv-SE"/>
              </w:rPr>
              <w:t>.</w:t>
            </w:r>
          </w:p>
        </w:tc>
        <w:tc>
          <w:tcPr>
            <w:tcW w:w="2977" w:type="dxa"/>
          </w:tcPr>
          <w:p w14:paraId="03272409" w14:textId="77777777" w:rsidR="00ED0113" w:rsidRPr="00D50A32" w:rsidRDefault="00ED0113" w:rsidP="00ED0113">
            <w:pPr>
              <w:spacing w:before="120" w:after="120" w:afterAutospacing="0"/>
              <w:rPr>
                <w:rFonts w:cstheme="majorHAnsi"/>
                <w:sz w:val="20"/>
                <w:szCs w:val="20"/>
                <w:lang w:val="en-US"/>
              </w:rPr>
            </w:pPr>
            <w:r w:rsidRPr="00D50A32">
              <w:rPr>
                <w:rFonts w:cstheme="majorHAnsi"/>
                <w:sz w:val="20"/>
                <w:szCs w:val="20"/>
                <w:lang w:val="en-US"/>
              </w:rPr>
              <w:t>App Visible Care</w:t>
            </w:r>
          </w:p>
          <w:p w14:paraId="0444B9D5" w14:textId="1221E3E5" w:rsidR="005108D5" w:rsidRPr="00D50A32" w:rsidRDefault="00E0598F" w:rsidP="00ED0113">
            <w:pPr>
              <w:spacing w:before="120" w:after="120" w:afterAutospacing="0"/>
              <w:rPr>
                <w:rFonts w:cstheme="majorHAnsi"/>
                <w:sz w:val="20"/>
                <w:szCs w:val="20"/>
                <w:lang w:val="en-US"/>
              </w:rPr>
            </w:pPr>
            <w:hyperlink r:id="rId86" w:history="1">
              <w:r w:rsidR="005108D5" w:rsidRPr="00D50A32">
                <w:rPr>
                  <w:rStyle w:val="Hyperlnk"/>
                  <w:rFonts w:cstheme="majorHAnsi"/>
                  <w:sz w:val="20"/>
                  <w:szCs w:val="20"/>
                  <w:lang w:val="en-US"/>
                </w:rPr>
                <w:t>Visible Care</w:t>
              </w:r>
            </w:hyperlink>
          </w:p>
        </w:tc>
        <w:tc>
          <w:tcPr>
            <w:tcW w:w="2835" w:type="dxa"/>
          </w:tcPr>
          <w:p w14:paraId="5B99C0E5" w14:textId="17CE0329" w:rsidR="00ED0113" w:rsidRPr="0071723C" w:rsidRDefault="005108D5"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57EA3734" w14:textId="77777777" w:rsidR="00350B7D" w:rsidRPr="00A44178" w:rsidRDefault="00350B7D" w:rsidP="00012C10">
      <w:pPr>
        <w:rPr>
          <w:rFonts w:asciiTheme="majorHAnsi" w:hAnsiTheme="majorHAnsi" w:cstheme="majorHAnsi"/>
          <w:b/>
          <w:bCs/>
          <w:sz w:val="18"/>
          <w:szCs w:val="18"/>
        </w:rPr>
      </w:pPr>
    </w:p>
    <w:p w14:paraId="28B3E2D4" w14:textId="77777777" w:rsidR="00350B7D" w:rsidRPr="00A44178" w:rsidRDefault="00350B7D" w:rsidP="00012C10">
      <w:pPr>
        <w:rPr>
          <w:rFonts w:asciiTheme="majorHAnsi" w:hAnsiTheme="majorHAnsi" w:cstheme="majorHAnsi"/>
          <w:b/>
          <w:bCs/>
          <w:sz w:val="18"/>
          <w:szCs w:val="18"/>
        </w:rPr>
      </w:pPr>
    </w:p>
    <w:sectPr w:rsidR="00350B7D" w:rsidRPr="00A44178" w:rsidSect="005D5366">
      <w:footerReference w:type="even" r:id="rId87"/>
      <w:footerReference w:type="default" r:id="rId88"/>
      <w:footerReference w:type="first" r:id="rId89"/>
      <w:pgSz w:w="11906" w:h="16838" w:code="9"/>
      <w:pgMar w:top="1418" w:right="1418" w:bottom="1418" w:left="1418" w:header="73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BBD1" w14:textId="77777777" w:rsidR="004A55E1" w:rsidRDefault="004A55E1" w:rsidP="00BF282B">
      <w:pPr>
        <w:spacing w:after="0" w:line="240" w:lineRule="auto"/>
      </w:pPr>
      <w:r>
        <w:separator/>
      </w:r>
    </w:p>
  </w:endnote>
  <w:endnote w:type="continuationSeparator" w:id="0">
    <w:p w14:paraId="2AD7D9D3" w14:textId="77777777" w:rsidR="004A55E1" w:rsidRDefault="004A55E1" w:rsidP="00BF282B">
      <w:pPr>
        <w:spacing w:after="0" w:line="240" w:lineRule="auto"/>
      </w:pPr>
      <w:r>
        <w:continuationSeparator/>
      </w:r>
    </w:p>
  </w:endnote>
  <w:endnote w:type="continuationNotice" w:id="1">
    <w:p w14:paraId="76B7CF9E" w14:textId="77777777" w:rsidR="004A55E1" w:rsidRDefault="004A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05"/>
      <w:gridCol w:w="2405"/>
      <w:gridCol w:w="2405"/>
    </w:tblGrid>
    <w:tr w:rsidR="32115725" w14:paraId="5768BE57" w14:textId="77777777" w:rsidTr="32115725">
      <w:trPr>
        <w:trHeight w:val="300"/>
      </w:trPr>
      <w:tc>
        <w:tcPr>
          <w:tcW w:w="2405" w:type="dxa"/>
        </w:tcPr>
        <w:p w14:paraId="4EA50940" w14:textId="51E9E290" w:rsidR="32115725" w:rsidRDefault="32115725" w:rsidP="32115725">
          <w:pPr>
            <w:pStyle w:val="Sidhuvud"/>
            <w:ind w:left="-115"/>
          </w:pPr>
        </w:p>
      </w:tc>
      <w:tc>
        <w:tcPr>
          <w:tcW w:w="2405" w:type="dxa"/>
        </w:tcPr>
        <w:p w14:paraId="6A6C5F01" w14:textId="60C8E862" w:rsidR="32115725" w:rsidRDefault="32115725" w:rsidP="32115725">
          <w:pPr>
            <w:pStyle w:val="Sidhuvud"/>
            <w:jc w:val="center"/>
          </w:pPr>
        </w:p>
      </w:tc>
      <w:tc>
        <w:tcPr>
          <w:tcW w:w="2405" w:type="dxa"/>
        </w:tcPr>
        <w:p w14:paraId="64C26217" w14:textId="0252EDD3" w:rsidR="32115725" w:rsidRDefault="32115725" w:rsidP="32115725">
          <w:pPr>
            <w:pStyle w:val="Sidhuvud"/>
            <w:ind w:right="-115"/>
            <w:jc w:val="right"/>
          </w:pPr>
        </w:p>
      </w:tc>
    </w:tr>
  </w:tbl>
  <w:p w14:paraId="6D31D5F5" w14:textId="677FDC3E" w:rsidR="32115725" w:rsidRDefault="32115725" w:rsidP="321157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21A7" w14:textId="3539B330" w:rsidR="00C26A50" w:rsidRDefault="00C26A50">
    <w:pPr>
      <w:pStyle w:val="Sidfot"/>
      <w:jc w:val="right"/>
    </w:pPr>
  </w:p>
  <w:p w14:paraId="64152977" w14:textId="6838344D" w:rsidR="32115725" w:rsidRDefault="32115725" w:rsidP="321157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05"/>
      <w:gridCol w:w="2405"/>
      <w:gridCol w:w="2405"/>
    </w:tblGrid>
    <w:tr w:rsidR="32115725" w14:paraId="59D75721" w14:textId="77777777" w:rsidTr="32115725">
      <w:trPr>
        <w:trHeight w:val="300"/>
      </w:trPr>
      <w:tc>
        <w:tcPr>
          <w:tcW w:w="2405" w:type="dxa"/>
        </w:tcPr>
        <w:p w14:paraId="29AD7A8A" w14:textId="0BEA46F8" w:rsidR="32115725" w:rsidRDefault="32115725" w:rsidP="32115725">
          <w:pPr>
            <w:pStyle w:val="Sidhuvud"/>
            <w:ind w:left="-115"/>
          </w:pPr>
        </w:p>
      </w:tc>
      <w:tc>
        <w:tcPr>
          <w:tcW w:w="2405" w:type="dxa"/>
        </w:tcPr>
        <w:p w14:paraId="569B1DCD" w14:textId="60D3A41B" w:rsidR="32115725" w:rsidRDefault="32115725" w:rsidP="32115725">
          <w:pPr>
            <w:pStyle w:val="Sidhuvud"/>
            <w:jc w:val="center"/>
          </w:pPr>
        </w:p>
      </w:tc>
      <w:tc>
        <w:tcPr>
          <w:tcW w:w="2405" w:type="dxa"/>
        </w:tcPr>
        <w:p w14:paraId="5EB700B3" w14:textId="421B91F7" w:rsidR="32115725" w:rsidRDefault="32115725" w:rsidP="32115725">
          <w:pPr>
            <w:pStyle w:val="Sidhuvud"/>
            <w:ind w:right="-115"/>
            <w:jc w:val="right"/>
          </w:pPr>
        </w:p>
      </w:tc>
    </w:tr>
  </w:tbl>
  <w:p w14:paraId="19AE28B4" w14:textId="45D0A0BC" w:rsidR="32115725" w:rsidRDefault="32115725" w:rsidP="321157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05"/>
      <w:gridCol w:w="2405"/>
      <w:gridCol w:w="2405"/>
    </w:tblGrid>
    <w:tr w:rsidR="32115725" w14:paraId="0C260EAE" w14:textId="77777777" w:rsidTr="32115725">
      <w:trPr>
        <w:trHeight w:val="300"/>
      </w:trPr>
      <w:tc>
        <w:tcPr>
          <w:tcW w:w="2405" w:type="dxa"/>
        </w:tcPr>
        <w:p w14:paraId="3A4147F2" w14:textId="7CE10C95" w:rsidR="32115725" w:rsidRDefault="32115725" w:rsidP="32115725">
          <w:pPr>
            <w:pStyle w:val="Sidhuvud"/>
            <w:ind w:left="-115"/>
          </w:pPr>
        </w:p>
      </w:tc>
      <w:tc>
        <w:tcPr>
          <w:tcW w:w="2405" w:type="dxa"/>
        </w:tcPr>
        <w:p w14:paraId="7A49FD20" w14:textId="70E8A038" w:rsidR="32115725" w:rsidRDefault="32115725" w:rsidP="32115725">
          <w:pPr>
            <w:pStyle w:val="Sidhuvud"/>
            <w:jc w:val="center"/>
          </w:pPr>
        </w:p>
      </w:tc>
      <w:tc>
        <w:tcPr>
          <w:tcW w:w="2405" w:type="dxa"/>
        </w:tcPr>
        <w:p w14:paraId="450B08EE" w14:textId="0031D010" w:rsidR="32115725" w:rsidRDefault="32115725" w:rsidP="32115725">
          <w:pPr>
            <w:pStyle w:val="Sidhuvud"/>
            <w:ind w:right="-115"/>
            <w:jc w:val="right"/>
          </w:pPr>
        </w:p>
      </w:tc>
    </w:tr>
  </w:tbl>
  <w:p w14:paraId="735C80E7" w14:textId="615EA324" w:rsidR="32115725" w:rsidRDefault="32115725" w:rsidP="321157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5894" w14:textId="342E73A4" w:rsidR="005404D7" w:rsidRDefault="005404D7">
    <w:pPr>
      <w:pStyle w:val="Sidfot"/>
      <w:jc w:val="right"/>
    </w:pPr>
  </w:p>
  <w:p w14:paraId="2E9D1F27" w14:textId="28397798" w:rsidR="32115725" w:rsidRDefault="32115725" w:rsidP="321157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05"/>
      <w:gridCol w:w="2405"/>
      <w:gridCol w:w="2405"/>
    </w:tblGrid>
    <w:tr w:rsidR="32115725" w14:paraId="2F173092" w14:textId="77777777" w:rsidTr="32115725">
      <w:trPr>
        <w:trHeight w:val="300"/>
      </w:trPr>
      <w:tc>
        <w:tcPr>
          <w:tcW w:w="2405" w:type="dxa"/>
        </w:tcPr>
        <w:p w14:paraId="4BEDCDD7" w14:textId="29B1669B" w:rsidR="32115725" w:rsidRDefault="32115725" w:rsidP="32115725">
          <w:pPr>
            <w:pStyle w:val="Sidhuvud"/>
            <w:ind w:left="-115"/>
          </w:pPr>
        </w:p>
      </w:tc>
      <w:tc>
        <w:tcPr>
          <w:tcW w:w="2405" w:type="dxa"/>
        </w:tcPr>
        <w:p w14:paraId="1A7FA0BB" w14:textId="108B1BC9" w:rsidR="32115725" w:rsidRDefault="32115725" w:rsidP="32115725">
          <w:pPr>
            <w:pStyle w:val="Sidhuvud"/>
            <w:jc w:val="center"/>
          </w:pPr>
        </w:p>
      </w:tc>
      <w:tc>
        <w:tcPr>
          <w:tcW w:w="2405" w:type="dxa"/>
        </w:tcPr>
        <w:p w14:paraId="07E1DEE5" w14:textId="322431A1" w:rsidR="32115725" w:rsidRDefault="32115725" w:rsidP="32115725">
          <w:pPr>
            <w:pStyle w:val="Sidhuvud"/>
            <w:ind w:right="-115"/>
            <w:jc w:val="right"/>
          </w:pPr>
        </w:p>
      </w:tc>
    </w:tr>
  </w:tbl>
  <w:p w14:paraId="53DE6462" w14:textId="1429E597" w:rsidR="32115725" w:rsidRDefault="32115725" w:rsidP="32115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CAFC" w14:textId="77777777" w:rsidR="004A55E1" w:rsidRDefault="004A55E1" w:rsidP="00BF282B">
      <w:pPr>
        <w:spacing w:after="0" w:line="240" w:lineRule="auto"/>
      </w:pPr>
      <w:r>
        <w:separator/>
      </w:r>
    </w:p>
  </w:footnote>
  <w:footnote w:type="continuationSeparator" w:id="0">
    <w:p w14:paraId="2EFF87AE" w14:textId="77777777" w:rsidR="004A55E1" w:rsidRDefault="004A55E1" w:rsidP="00BF282B">
      <w:pPr>
        <w:spacing w:after="0" w:line="240" w:lineRule="auto"/>
      </w:pPr>
      <w:r>
        <w:continuationSeparator/>
      </w:r>
    </w:p>
  </w:footnote>
  <w:footnote w:type="continuationNotice" w:id="1">
    <w:p w14:paraId="03E6B0D5" w14:textId="77777777" w:rsidR="004A55E1" w:rsidRDefault="004A5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9FAF" w14:textId="362150B4" w:rsidR="00E362F5" w:rsidRDefault="00B510C4" w:rsidP="00B510C4">
    <w:pPr>
      <w:pStyle w:val="Sidhuvud"/>
      <w:ind w:right="-4932"/>
    </w:pPr>
    <w:r>
      <w:t>Intro</w:t>
    </w:r>
    <w:r w:rsidR="00683B7A">
      <w:t xml:space="preserve">duktion sjuksköterska </w:t>
    </w:r>
    <w:r w:rsidR="009C522F">
      <w:t>HS stadsområde Centrum</w:t>
    </w:r>
    <w:r w:rsidR="001A0CCD">
      <w:t xml:space="preserve"> </w:t>
    </w:r>
    <w:r w:rsidR="001A0CCD">
      <w:tab/>
    </w:r>
    <w:r w:rsidR="001A0CCD">
      <w:rPr>
        <w:noProof/>
      </w:rPr>
      <w:drawing>
        <wp:inline distT="0" distB="0" distL="0" distR="0" wp14:anchorId="2F392FC1" wp14:editId="3FE9BA3B">
          <wp:extent cx="1440815" cy="480060"/>
          <wp:effectExtent l="0" t="0" r="6985" b="0"/>
          <wp:docPr id="695579690" name="Bildobjekt 69557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480060"/>
                  </a:xfrm>
                  <a:prstGeom prst="rect">
                    <a:avLst/>
                  </a:prstGeom>
                  <a:noFill/>
                  <a:ln>
                    <a:noFill/>
                  </a:ln>
                </pic:spPr>
              </pic:pic>
            </a:graphicData>
          </a:graphic>
        </wp:inline>
      </w:drawing>
    </w:r>
    <w:r w:rsidR="001A0CCD">
      <w:rPr>
        <w:color w:val="000000"/>
        <w:szCs w:val="22"/>
        <w:shd w:val="clear" w:color="auto" w:fill="FFFFFF"/>
      </w:rPr>
      <w:br/>
    </w:r>
    <w:r w:rsidR="001A0CC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95" w:type="dxa"/>
      <w:tblInd w:w="-102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495"/>
      <w:gridCol w:w="3900"/>
    </w:tblGrid>
    <w:tr w:rsidR="6ACCBC54" w14:paraId="733BCAD8" w14:textId="77777777" w:rsidTr="6075ECC5">
      <w:trPr>
        <w:cnfStyle w:val="100000000000" w:firstRow="1" w:lastRow="0" w:firstColumn="0" w:lastColumn="0" w:oddVBand="0" w:evenVBand="0" w:oddHBand="0" w:evenHBand="0" w:firstRowFirstColumn="0" w:firstRowLastColumn="0" w:lastRowFirstColumn="0" w:lastRowLastColumn="0"/>
        <w:trHeight w:val="403"/>
      </w:trPr>
      <w:tc>
        <w:tcPr>
          <w:tcW w:w="6495" w:type="dxa"/>
          <w:shd w:val="clear" w:color="auto" w:fill="FFFFFF" w:themeFill="background1"/>
        </w:tcPr>
        <w:p w14:paraId="005A40D1" w14:textId="7BAA1BDD" w:rsidR="6ACCBC54" w:rsidRPr="00CB4906" w:rsidRDefault="000F55BB" w:rsidP="00CB4906">
          <w:pPr>
            <w:pStyle w:val="Sidhuvud"/>
            <w:ind w:right="-4932"/>
            <w:rPr>
              <w:sz w:val="20"/>
              <w:szCs w:val="20"/>
            </w:rPr>
          </w:pPr>
          <w:r>
            <w:rPr>
              <w:sz w:val="20"/>
              <w:szCs w:val="20"/>
            </w:rPr>
            <w:t>Äldre samt vård- och omsorgsförvaltningen</w:t>
          </w:r>
          <w:r>
            <w:rPr>
              <w:sz w:val="20"/>
              <w:szCs w:val="20"/>
            </w:rPr>
            <w:br/>
            <w:t>Introduktionsprogram för legitimerad</w:t>
          </w:r>
          <w:r w:rsidR="00FE375A">
            <w:rPr>
              <w:sz w:val="20"/>
              <w:szCs w:val="20"/>
            </w:rPr>
            <w:t>e</w:t>
          </w:r>
          <w:r>
            <w:rPr>
              <w:sz w:val="20"/>
              <w:szCs w:val="20"/>
            </w:rPr>
            <w:t xml:space="preserve"> </w:t>
          </w:r>
          <w:r w:rsidR="00FE375A">
            <w:rPr>
              <w:sz w:val="20"/>
              <w:szCs w:val="20"/>
            </w:rPr>
            <w:t>medarbetare</w:t>
          </w:r>
        </w:p>
      </w:tc>
      <w:tc>
        <w:tcPr>
          <w:tcW w:w="3900" w:type="dxa"/>
          <w:shd w:val="clear" w:color="auto" w:fill="FFFFFF" w:themeFill="background1"/>
        </w:tcPr>
        <w:p w14:paraId="44CD7416" w14:textId="672BE202" w:rsidR="6ACCBC54" w:rsidRDefault="6ACCBC54" w:rsidP="6ACCBC54">
          <w:pPr>
            <w:pStyle w:val="Sidhuvud"/>
            <w:jc w:val="right"/>
            <w:rPr>
              <w:sz w:val="20"/>
              <w:szCs w:val="20"/>
            </w:rPr>
          </w:pPr>
          <w:r>
            <w:rPr>
              <w:noProof/>
            </w:rPr>
            <w:drawing>
              <wp:inline distT="0" distB="0" distL="0" distR="0" wp14:anchorId="4B6860E0" wp14:editId="182D3F3A">
                <wp:extent cx="1440815" cy="480060"/>
                <wp:effectExtent l="0" t="0" r="6985" b="0"/>
                <wp:docPr id="1806460574" name="Bildobjekt 180646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1440815" cy="480060"/>
                        </a:xfrm>
                        <a:prstGeom prst="rect">
                          <a:avLst/>
                        </a:prstGeom>
                      </pic:spPr>
                    </pic:pic>
                  </a:graphicData>
                </a:graphic>
              </wp:inline>
            </w:drawing>
          </w:r>
        </w:p>
      </w:tc>
    </w:tr>
  </w:tbl>
  <w:p w14:paraId="67EBF1C1" w14:textId="5F0B7799" w:rsidR="002867EB" w:rsidRPr="00E03A84" w:rsidRDefault="6ACCBC54" w:rsidP="00E03A84">
    <w:pPr>
      <w:pStyle w:val="Sidhuvud"/>
      <w:ind w:right="-4932"/>
    </w:pPr>
    <w:r w:rsidRPr="6ACCBC54">
      <w:rPr>
        <w:sz w:val="20"/>
        <w:szCs w:val="20"/>
      </w:rPr>
      <w:t xml:space="preserve"> </w:t>
    </w:r>
    <w:r w:rsidR="0B2B2C6A">
      <w:tab/>
    </w:r>
    <w:r w:rsidR="0B2B2C6A">
      <w:tab/>
    </w:r>
    <w:r w:rsidR="00FD4CD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362F5" w14:paraId="5276EF27" w14:textId="77777777" w:rsidTr="00283C8C">
      <w:tc>
        <w:tcPr>
          <w:tcW w:w="5103" w:type="dxa"/>
          <w:tcBorders>
            <w:bottom w:val="nil"/>
          </w:tcBorders>
          <w:vAlign w:val="center"/>
        </w:tcPr>
        <w:p w14:paraId="4BA55756" w14:textId="77777777" w:rsidR="00E362F5" w:rsidRDefault="00E739B9">
          <w:pPr>
            <w:pStyle w:val="Sidhuvud"/>
            <w:spacing w:after="100"/>
            <w:rPr>
              <w:sz w:val="20"/>
              <w:szCs w:val="20"/>
            </w:rPr>
          </w:pPr>
          <w:r>
            <w:rPr>
              <w:sz w:val="20"/>
              <w:szCs w:val="20"/>
            </w:rPr>
            <w:t>Äldre samt vård- och omsorgsförvaltningen</w:t>
          </w:r>
          <w:r>
            <w:rPr>
              <w:sz w:val="20"/>
              <w:szCs w:val="20"/>
            </w:rPr>
            <w:br/>
          </w:r>
          <w:r w:rsidR="00992C16">
            <w:rPr>
              <w:sz w:val="20"/>
              <w:szCs w:val="20"/>
            </w:rPr>
            <w:t>Introduktionsprogram för legitimerad</w:t>
          </w:r>
          <w:r w:rsidR="00FE375A">
            <w:rPr>
              <w:sz w:val="20"/>
              <w:szCs w:val="20"/>
            </w:rPr>
            <w:t>e</w:t>
          </w:r>
          <w:r w:rsidR="00992C16">
            <w:rPr>
              <w:sz w:val="20"/>
              <w:szCs w:val="20"/>
            </w:rPr>
            <w:t xml:space="preserve"> </w:t>
          </w:r>
          <w:r w:rsidR="00FE375A">
            <w:rPr>
              <w:sz w:val="20"/>
              <w:szCs w:val="20"/>
            </w:rPr>
            <w:t>medarbetare</w:t>
          </w:r>
        </w:p>
        <w:p w14:paraId="69AAFD16" w14:textId="0EF4A3B0" w:rsidR="000543B5" w:rsidRPr="002F586C" w:rsidRDefault="002F586C">
          <w:pPr>
            <w:pStyle w:val="Sidhuvud"/>
            <w:spacing w:after="100"/>
            <w:rPr>
              <w:sz w:val="20"/>
              <w:szCs w:val="20"/>
            </w:rPr>
          </w:pPr>
          <w:r>
            <w:rPr>
              <w:sz w:val="20"/>
              <w:szCs w:val="20"/>
            </w:rPr>
            <w:t>Senast reviderad 2025-</w:t>
          </w:r>
          <w:r w:rsidR="000543B5">
            <w:rPr>
              <w:sz w:val="20"/>
              <w:szCs w:val="20"/>
            </w:rPr>
            <w:t>05-02</w:t>
          </w:r>
        </w:p>
      </w:tc>
      <w:tc>
        <w:tcPr>
          <w:tcW w:w="3969" w:type="dxa"/>
          <w:tcBorders>
            <w:bottom w:val="nil"/>
          </w:tcBorders>
        </w:tcPr>
        <w:p w14:paraId="5FBC362B" w14:textId="77777777" w:rsidR="00E362F5" w:rsidRPr="001114B5" w:rsidRDefault="00E362F5" w:rsidP="00283C8C">
          <w:pPr>
            <w:pStyle w:val="Sidhuvud"/>
            <w:spacing w:after="100"/>
            <w:jc w:val="right"/>
            <w:rPr>
              <w:sz w:val="20"/>
              <w:szCs w:val="20"/>
            </w:rPr>
          </w:pPr>
          <w:r w:rsidRPr="001114B5">
            <w:rPr>
              <w:noProof/>
              <w:sz w:val="20"/>
              <w:szCs w:val="20"/>
              <w:lang w:eastAsia="sv-SE"/>
            </w:rPr>
            <w:drawing>
              <wp:inline distT="0" distB="0" distL="0" distR="0" wp14:anchorId="393A1785" wp14:editId="04A511C7">
                <wp:extent cx="1441706" cy="481584"/>
                <wp:effectExtent l="0" t="0" r="8255" b="0"/>
                <wp:docPr id="1118716391" name="Bildobjekt 111871639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3CD75214" w14:textId="77777777" w:rsidR="00E362F5" w:rsidRDefault="00E362F5">
    <w:pPr>
      <w:pStyle w:val="Sidhuvu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1600"/>
    <w:multiLevelType w:val="hybridMultilevel"/>
    <w:tmpl w:val="D9E2379A"/>
    <w:lvl w:ilvl="0" w:tplc="7C6A8160">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4169B"/>
    <w:multiLevelType w:val="multilevel"/>
    <w:tmpl w:val="BC6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F313F"/>
    <w:multiLevelType w:val="hybridMultilevel"/>
    <w:tmpl w:val="94366644"/>
    <w:lvl w:ilvl="0" w:tplc="7EB8BD9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E273F2"/>
    <w:multiLevelType w:val="hybridMultilevel"/>
    <w:tmpl w:val="D2FA6DEA"/>
    <w:lvl w:ilvl="0" w:tplc="1E0E56BC">
      <w:start w:val="6"/>
      <w:numFmt w:val="decimal"/>
      <w:lvlText w:val="%1"/>
      <w:lvlJc w:val="left"/>
      <w:pPr>
        <w:ind w:left="720" w:hanging="360"/>
      </w:pPr>
      <w:rPr>
        <w:rFonts w:cstheme="maj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55030A"/>
    <w:multiLevelType w:val="multilevel"/>
    <w:tmpl w:val="305CB53A"/>
    <w:lvl w:ilvl="0">
      <w:start w:val="1"/>
      <w:numFmt w:val="decimal"/>
      <w:pStyle w:val="Rubrik1"/>
      <w:lvlText w:val="%1"/>
      <w:lvlJc w:val="left"/>
      <w:pPr>
        <w:ind w:left="432" w:hanging="432"/>
      </w:pPr>
      <w:rPr>
        <w:sz w:val="50"/>
        <w:szCs w:val="50"/>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5" w15:restartNumberingAfterBreak="0">
    <w:nsid w:val="233A1074"/>
    <w:multiLevelType w:val="hybridMultilevel"/>
    <w:tmpl w:val="DC4A96A4"/>
    <w:lvl w:ilvl="0" w:tplc="204EAE28">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0B1BEF"/>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710A56"/>
    <w:multiLevelType w:val="hybridMultilevel"/>
    <w:tmpl w:val="14AC7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147FCE"/>
    <w:multiLevelType w:val="hybridMultilevel"/>
    <w:tmpl w:val="157EF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461014"/>
    <w:multiLevelType w:val="hybridMultilevel"/>
    <w:tmpl w:val="EE2A6658"/>
    <w:lvl w:ilvl="0" w:tplc="BB9265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541374"/>
    <w:multiLevelType w:val="hybridMultilevel"/>
    <w:tmpl w:val="EFB82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7919826">
    <w:abstractNumId w:val="6"/>
  </w:num>
  <w:num w:numId="2" w16cid:durableId="295452926">
    <w:abstractNumId w:val="4"/>
  </w:num>
  <w:num w:numId="3" w16cid:durableId="423965736">
    <w:abstractNumId w:val="4"/>
  </w:num>
  <w:num w:numId="4" w16cid:durableId="523440784">
    <w:abstractNumId w:val="4"/>
  </w:num>
  <w:num w:numId="5" w16cid:durableId="475685223">
    <w:abstractNumId w:val="4"/>
  </w:num>
  <w:num w:numId="6" w16cid:durableId="651982627">
    <w:abstractNumId w:val="4"/>
  </w:num>
  <w:num w:numId="7" w16cid:durableId="1430270143">
    <w:abstractNumId w:val="4"/>
  </w:num>
  <w:num w:numId="8" w16cid:durableId="1942833644">
    <w:abstractNumId w:val="4"/>
  </w:num>
  <w:num w:numId="9" w16cid:durableId="1674725635">
    <w:abstractNumId w:val="4"/>
  </w:num>
  <w:num w:numId="10" w16cid:durableId="2044860132">
    <w:abstractNumId w:val="4"/>
  </w:num>
  <w:num w:numId="11" w16cid:durableId="1261135982">
    <w:abstractNumId w:val="4"/>
  </w:num>
  <w:num w:numId="12" w16cid:durableId="1833327611">
    <w:abstractNumId w:val="2"/>
  </w:num>
  <w:num w:numId="13" w16cid:durableId="1167676036">
    <w:abstractNumId w:val="0"/>
  </w:num>
  <w:num w:numId="14" w16cid:durableId="1886913707">
    <w:abstractNumId w:val="8"/>
  </w:num>
  <w:num w:numId="15" w16cid:durableId="1810974052">
    <w:abstractNumId w:val="5"/>
  </w:num>
  <w:num w:numId="16" w16cid:durableId="48460190">
    <w:abstractNumId w:val="3"/>
  </w:num>
  <w:num w:numId="17" w16cid:durableId="287512592">
    <w:abstractNumId w:val="7"/>
  </w:num>
  <w:num w:numId="18" w16cid:durableId="1799910253">
    <w:abstractNumId w:val="9"/>
  </w:num>
  <w:num w:numId="19" w16cid:durableId="2049840484">
    <w:abstractNumId w:val="11"/>
  </w:num>
  <w:num w:numId="20" w16cid:durableId="104348058">
    <w:abstractNumId w:val="10"/>
  </w:num>
  <w:num w:numId="21" w16cid:durableId="134809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33838"/>
    <w:rsid w:val="00000066"/>
    <w:rsid w:val="000000D2"/>
    <w:rsid w:val="00000313"/>
    <w:rsid w:val="00002067"/>
    <w:rsid w:val="00002266"/>
    <w:rsid w:val="00002DB6"/>
    <w:rsid w:val="000034B0"/>
    <w:rsid w:val="00004F13"/>
    <w:rsid w:val="00007960"/>
    <w:rsid w:val="0001028B"/>
    <w:rsid w:val="0001063D"/>
    <w:rsid w:val="00011D59"/>
    <w:rsid w:val="00012C10"/>
    <w:rsid w:val="00013166"/>
    <w:rsid w:val="0001367A"/>
    <w:rsid w:val="00013A39"/>
    <w:rsid w:val="000156C1"/>
    <w:rsid w:val="000163AD"/>
    <w:rsid w:val="0001786F"/>
    <w:rsid w:val="00017C18"/>
    <w:rsid w:val="00017D80"/>
    <w:rsid w:val="00021A97"/>
    <w:rsid w:val="00023CD8"/>
    <w:rsid w:val="00023FC5"/>
    <w:rsid w:val="0002655D"/>
    <w:rsid w:val="00026773"/>
    <w:rsid w:val="000269A5"/>
    <w:rsid w:val="00030703"/>
    <w:rsid w:val="00030910"/>
    <w:rsid w:val="00031A79"/>
    <w:rsid w:val="00032294"/>
    <w:rsid w:val="000333A3"/>
    <w:rsid w:val="00036398"/>
    <w:rsid w:val="00037C20"/>
    <w:rsid w:val="00041CEA"/>
    <w:rsid w:val="000420F4"/>
    <w:rsid w:val="00042127"/>
    <w:rsid w:val="00042B59"/>
    <w:rsid w:val="00042DB0"/>
    <w:rsid w:val="00042FDD"/>
    <w:rsid w:val="000432B4"/>
    <w:rsid w:val="000435E0"/>
    <w:rsid w:val="0004407F"/>
    <w:rsid w:val="00045A83"/>
    <w:rsid w:val="000466B0"/>
    <w:rsid w:val="00047C73"/>
    <w:rsid w:val="00050143"/>
    <w:rsid w:val="00050EFF"/>
    <w:rsid w:val="000543B5"/>
    <w:rsid w:val="00055B58"/>
    <w:rsid w:val="00056CA0"/>
    <w:rsid w:val="00057C91"/>
    <w:rsid w:val="00060C62"/>
    <w:rsid w:val="000633F5"/>
    <w:rsid w:val="000640FE"/>
    <w:rsid w:val="00064C82"/>
    <w:rsid w:val="000653C2"/>
    <w:rsid w:val="00065693"/>
    <w:rsid w:val="0006741E"/>
    <w:rsid w:val="00067BBF"/>
    <w:rsid w:val="00072385"/>
    <w:rsid w:val="00072BF2"/>
    <w:rsid w:val="0007447B"/>
    <w:rsid w:val="00075063"/>
    <w:rsid w:val="00075790"/>
    <w:rsid w:val="000761DD"/>
    <w:rsid w:val="00076527"/>
    <w:rsid w:val="0007779C"/>
    <w:rsid w:val="00077D5B"/>
    <w:rsid w:val="00077D7E"/>
    <w:rsid w:val="00080065"/>
    <w:rsid w:val="000801A0"/>
    <w:rsid w:val="00081041"/>
    <w:rsid w:val="00081099"/>
    <w:rsid w:val="00083991"/>
    <w:rsid w:val="000860E6"/>
    <w:rsid w:val="00086853"/>
    <w:rsid w:val="00086DD0"/>
    <w:rsid w:val="00086DFE"/>
    <w:rsid w:val="00087DE6"/>
    <w:rsid w:val="00091A33"/>
    <w:rsid w:val="00092548"/>
    <w:rsid w:val="00092AEA"/>
    <w:rsid w:val="000951B3"/>
    <w:rsid w:val="00096BED"/>
    <w:rsid w:val="000975A6"/>
    <w:rsid w:val="000A0936"/>
    <w:rsid w:val="000A192B"/>
    <w:rsid w:val="000A45F0"/>
    <w:rsid w:val="000A4877"/>
    <w:rsid w:val="000A494D"/>
    <w:rsid w:val="000A56D3"/>
    <w:rsid w:val="000A5754"/>
    <w:rsid w:val="000A5A17"/>
    <w:rsid w:val="000A5EB6"/>
    <w:rsid w:val="000A662F"/>
    <w:rsid w:val="000A6DEF"/>
    <w:rsid w:val="000A7165"/>
    <w:rsid w:val="000A7314"/>
    <w:rsid w:val="000A77FE"/>
    <w:rsid w:val="000A7886"/>
    <w:rsid w:val="000B08C4"/>
    <w:rsid w:val="000B34EE"/>
    <w:rsid w:val="000B49DE"/>
    <w:rsid w:val="000B7474"/>
    <w:rsid w:val="000B7599"/>
    <w:rsid w:val="000B7F84"/>
    <w:rsid w:val="000C164C"/>
    <w:rsid w:val="000C1720"/>
    <w:rsid w:val="000C1A0C"/>
    <w:rsid w:val="000C22E4"/>
    <w:rsid w:val="000C3619"/>
    <w:rsid w:val="000C47F0"/>
    <w:rsid w:val="000C4D8B"/>
    <w:rsid w:val="000C5176"/>
    <w:rsid w:val="000C59DC"/>
    <w:rsid w:val="000C5C6F"/>
    <w:rsid w:val="000C68BA"/>
    <w:rsid w:val="000C6F68"/>
    <w:rsid w:val="000D064A"/>
    <w:rsid w:val="000D0B24"/>
    <w:rsid w:val="000D1B0E"/>
    <w:rsid w:val="000D1B43"/>
    <w:rsid w:val="000D47BE"/>
    <w:rsid w:val="000D6225"/>
    <w:rsid w:val="000D6BC2"/>
    <w:rsid w:val="000D6C02"/>
    <w:rsid w:val="000E0E95"/>
    <w:rsid w:val="000E1906"/>
    <w:rsid w:val="000E1E58"/>
    <w:rsid w:val="000E456B"/>
    <w:rsid w:val="000E52EB"/>
    <w:rsid w:val="000E6E1F"/>
    <w:rsid w:val="000E7C29"/>
    <w:rsid w:val="000F1D15"/>
    <w:rsid w:val="000F20A5"/>
    <w:rsid w:val="000F2464"/>
    <w:rsid w:val="000F2B85"/>
    <w:rsid w:val="000F4D11"/>
    <w:rsid w:val="000F55BB"/>
    <w:rsid w:val="000F61CD"/>
    <w:rsid w:val="000F63C9"/>
    <w:rsid w:val="000F6F1A"/>
    <w:rsid w:val="001000A3"/>
    <w:rsid w:val="0010035F"/>
    <w:rsid w:val="00100F20"/>
    <w:rsid w:val="001021FA"/>
    <w:rsid w:val="00103FBF"/>
    <w:rsid w:val="00104230"/>
    <w:rsid w:val="00104D5C"/>
    <w:rsid w:val="00105620"/>
    <w:rsid w:val="001059DE"/>
    <w:rsid w:val="00106A55"/>
    <w:rsid w:val="00107250"/>
    <w:rsid w:val="0010754E"/>
    <w:rsid w:val="001075D4"/>
    <w:rsid w:val="0011061F"/>
    <w:rsid w:val="001114B5"/>
    <w:rsid w:val="0011272A"/>
    <w:rsid w:val="00112D46"/>
    <w:rsid w:val="00112F28"/>
    <w:rsid w:val="00113665"/>
    <w:rsid w:val="0011381D"/>
    <w:rsid w:val="00115A23"/>
    <w:rsid w:val="00116A7F"/>
    <w:rsid w:val="0011760C"/>
    <w:rsid w:val="00117985"/>
    <w:rsid w:val="00121220"/>
    <w:rsid w:val="001215AF"/>
    <w:rsid w:val="00123B11"/>
    <w:rsid w:val="001252A0"/>
    <w:rsid w:val="0012566B"/>
    <w:rsid w:val="00125E02"/>
    <w:rsid w:val="00125EA3"/>
    <w:rsid w:val="0012697C"/>
    <w:rsid w:val="001276EE"/>
    <w:rsid w:val="00130BBB"/>
    <w:rsid w:val="0013102E"/>
    <w:rsid w:val="001352C4"/>
    <w:rsid w:val="00135C15"/>
    <w:rsid w:val="00137E77"/>
    <w:rsid w:val="00140AFE"/>
    <w:rsid w:val="00140C14"/>
    <w:rsid w:val="00140DBE"/>
    <w:rsid w:val="00140F5C"/>
    <w:rsid w:val="00141208"/>
    <w:rsid w:val="001418E0"/>
    <w:rsid w:val="00142FEF"/>
    <w:rsid w:val="0014306D"/>
    <w:rsid w:val="00143112"/>
    <w:rsid w:val="001436D2"/>
    <w:rsid w:val="00143BE1"/>
    <w:rsid w:val="001442EC"/>
    <w:rsid w:val="00145D70"/>
    <w:rsid w:val="00146AC5"/>
    <w:rsid w:val="00150E7C"/>
    <w:rsid w:val="00150F2E"/>
    <w:rsid w:val="001511A9"/>
    <w:rsid w:val="00151661"/>
    <w:rsid w:val="00155B50"/>
    <w:rsid w:val="0015601E"/>
    <w:rsid w:val="00160ED3"/>
    <w:rsid w:val="001615FE"/>
    <w:rsid w:val="00161620"/>
    <w:rsid w:val="00161F3C"/>
    <w:rsid w:val="0016249F"/>
    <w:rsid w:val="00163ABD"/>
    <w:rsid w:val="00163D3D"/>
    <w:rsid w:val="001653F3"/>
    <w:rsid w:val="00165406"/>
    <w:rsid w:val="00165CB2"/>
    <w:rsid w:val="001672F5"/>
    <w:rsid w:val="00171222"/>
    <w:rsid w:val="001731D9"/>
    <w:rsid w:val="00173F0C"/>
    <w:rsid w:val="00174649"/>
    <w:rsid w:val="00175995"/>
    <w:rsid w:val="0017607F"/>
    <w:rsid w:val="001762D4"/>
    <w:rsid w:val="00180348"/>
    <w:rsid w:val="00183B17"/>
    <w:rsid w:val="0018588C"/>
    <w:rsid w:val="00185AB4"/>
    <w:rsid w:val="00186610"/>
    <w:rsid w:val="00187102"/>
    <w:rsid w:val="00190246"/>
    <w:rsid w:val="001903D8"/>
    <w:rsid w:val="0019107F"/>
    <w:rsid w:val="00192891"/>
    <w:rsid w:val="00192DB7"/>
    <w:rsid w:val="00193652"/>
    <w:rsid w:val="00193CB4"/>
    <w:rsid w:val="001967B3"/>
    <w:rsid w:val="00196E27"/>
    <w:rsid w:val="001974AF"/>
    <w:rsid w:val="00197A79"/>
    <w:rsid w:val="001A0CCD"/>
    <w:rsid w:val="001A107B"/>
    <w:rsid w:val="001A2249"/>
    <w:rsid w:val="001A2384"/>
    <w:rsid w:val="001A2CB5"/>
    <w:rsid w:val="001A3664"/>
    <w:rsid w:val="001A40C0"/>
    <w:rsid w:val="001A50FB"/>
    <w:rsid w:val="001A5530"/>
    <w:rsid w:val="001A5F7E"/>
    <w:rsid w:val="001A70C3"/>
    <w:rsid w:val="001A78FF"/>
    <w:rsid w:val="001A7C50"/>
    <w:rsid w:val="001B0A78"/>
    <w:rsid w:val="001B31EF"/>
    <w:rsid w:val="001B4439"/>
    <w:rsid w:val="001B4BAA"/>
    <w:rsid w:val="001B4D7F"/>
    <w:rsid w:val="001B6650"/>
    <w:rsid w:val="001B6991"/>
    <w:rsid w:val="001C03EC"/>
    <w:rsid w:val="001C06E9"/>
    <w:rsid w:val="001C06EB"/>
    <w:rsid w:val="001C173F"/>
    <w:rsid w:val="001C1E1D"/>
    <w:rsid w:val="001C2218"/>
    <w:rsid w:val="001C68E8"/>
    <w:rsid w:val="001C7DB3"/>
    <w:rsid w:val="001D0BB3"/>
    <w:rsid w:val="001D0E9C"/>
    <w:rsid w:val="001D17D0"/>
    <w:rsid w:val="001D21E5"/>
    <w:rsid w:val="001D2C91"/>
    <w:rsid w:val="001D3F2C"/>
    <w:rsid w:val="001D41C8"/>
    <w:rsid w:val="001D42C0"/>
    <w:rsid w:val="001D4FDD"/>
    <w:rsid w:val="001D52BE"/>
    <w:rsid w:val="001D5809"/>
    <w:rsid w:val="001D59C5"/>
    <w:rsid w:val="001D645F"/>
    <w:rsid w:val="001D65A9"/>
    <w:rsid w:val="001D675A"/>
    <w:rsid w:val="001D68C0"/>
    <w:rsid w:val="001D74E8"/>
    <w:rsid w:val="001E2642"/>
    <w:rsid w:val="001E3026"/>
    <w:rsid w:val="001E4C51"/>
    <w:rsid w:val="001E5327"/>
    <w:rsid w:val="001E56CD"/>
    <w:rsid w:val="001E6739"/>
    <w:rsid w:val="001E7559"/>
    <w:rsid w:val="001E7E04"/>
    <w:rsid w:val="001F033B"/>
    <w:rsid w:val="001F2243"/>
    <w:rsid w:val="001F2973"/>
    <w:rsid w:val="001F5183"/>
    <w:rsid w:val="001F549C"/>
    <w:rsid w:val="00200DBE"/>
    <w:rsid w:val="002011B3"/>
    <w:rsid w:val="002011B5"/>
    <w:rsid w:val="002017F2"/>
    <w:rsid w:val="002043B2"/>
    <w:rsid w:val="002048DE"/>
    <w:rsid w:val="002049F1"/>
    <w:rsid w:val="002057F7"/>
    <w:rsid w:val="002069C6"/>
    <w:rsid w:val="002104E2"/>
    <w:rsid w:val="00210C12"/>
    <w:rsid w:val="00212D2D"/>
    <w:rsid w:val="00214A85"/>
    <w:rsid w:val="00214DB5"/>
    <w:rsid w:val="002151F2"/>
    <w:rsid w:val="00216030"/>
    <w:rsid w:val="00216B49"/>
    <w:rsid w:val="00216E94"/>
    <w:rsid w:val="002170F4"/>
    <w:rsid w:val="0021733C"/>
    <w:rsid w:val="00220460"/>
    <w:rsid w:val="00221719"/>
    <w:rsid w:val="0022468F"/>
    <w:rsid w:val="00225F97"/>
    <w:rsid w:val="00226933"/>
    <w:rsid w:val="0022705D"/>
    <w:rsid w:val="00227558"/>
    <w:rsid w:val="00230BE6"/>
    <w:rsid w:val="0023122F"/>
    <w:rsid w:val="002325EE"/>
    <w:rsid w:val="0023294F"/>
    <w:rsid w:val="00233497"/>
    <w:rsid w:val="002337F6"/>
    <w:rsid w:val="00233BE6"/>
    <w:rsid w:val="00236B97"/>
    <w:rsid w:val="00236F88"/>
    <w:rsid w:val="00237F3A"/>
    <w:rsid w:val="002407EC"/>
    <w:rsid w:val="002414C8"/>
    <w:rsid w:val="0024187A"/>
    <w:rsid w:val="00241ADA"/>
    <w:rsid w:val="00241C51"/>
    <w:rsid w:val="00241F59"/>
    <w:rsid w:val="0024259C"/>
    <w:rsid w:val="002437A5"/>
    <w:rsid w:val="00243951"/>
    <w:rsid w:val="0024400E"/>
    <w:rsid w:val="00244E34"/>
    <w:rsid w:val="00246DB9"/>
    <w:rsid w:val="0024775D"/>
    <w:rsid w:val="00247B09"/>
    <w:rsid w:val="0025096F"/>
    <w:rsid w:val="00250ED6"/>
    <w:rsid w:val="00251A23"/>
    <w:rsid w:val="00252D72"/>
    <w:rsid w:val="00252F2B"/>
    <w:rsid w:val="002556D8"/>
    <w:rsid w:val="00255B70"/>
    <w:rsid w:val="00255FEF"/>
    <w:rsid w:val="002562AA"/>
    <w:rsid w:val="0025763A"/>
    <w:rsid w:val="002579B7"/>
    <w:rsid w:val="00257F49"/>
    <w:rsid w:val="00259E53"/>
    <w:rsid w:val="002603B8"/>
    <w:rsid w:val="00260C01"/>
    <w:rsid w:val="00261184"/>
    <w:rsid w:val="002633B8"/>
    <w:rsid w:val="00264C25"/>
    <w:rsid w:val="0026598F"/>
    <w:rsid w:val="00265BE3"/>
    <w:rsid w:val="00266424"/>
    <w:rsid w:val="00267237"/>
    <w:rsid w:val="002672CE"/>
    <w:rsid w:val="00267D04"/>
    <w:rsid w:val="002700E3"/>
    <w:rsid w:val="00271610"/>
    <w:rsid w:val="002721D3"/>
    <w:rsid w:val="00273824"/>
    <w:rsid w:val="00273870"/>
    <w:rsid w:val="00274594"/>
    <w:rsid w:val="0027530F"/>
    <w:rsid w:val="002761F4"/>
    <w:rsid w:val="00277697"/>
    <w:rsid w:val="002777F7"/>
    <w:rsid w:val="00282535"/>
    <w:rsid w:val="00283473"/>
    <w:rsid w:val="00283631"/>
    <w:rsid w:val="00283C8C"/>
    <w:rsid w:val="00284357"/>
    <w:rsid w:val="002854D7"/>
    <w:rsid w:val="00285587"/>
    <w:rsid w:val="002863F7"/>
    <w:rsid w:val="002867EB"/>
    <w:rsid w:val="00287629"/>
    <w:rsid w:val="00290430"/>
    <w:rsid w:val="00290FC6"/>
    <w:rsid w:val="00291569"/>
    <w:rsid w:val="00291DE3"/>
    <w:rsid w:val="00292FCB"/>
    <w:rsid w:val="00293345"/>
    <w:rsid w:val="00293BEC"/>
    <w:rsid w:val="0029486E"/>
    <w:rsid w:val="0029596D"/>
    <w:rsid w:val="00296B45"/>
    <w:rsid w:val="00296FC3"/>
    <w:rsid w:val="002A00FA"/>
    <w:rsid w:val="002A018C"/>
    <w:rsid w:val="002A0604"/>
    <w:rsid w:val="002A0777"/>
    <w:rsid w:val="002A22A3"/>
    <w:rsid w:val="002A37A1"/>
    <w:rsid w:val="002A46C5"/>
    <w:rsid w:val="002A7D76"/>
    <w:rsid w:val="002B1227"/>
    <w:rsid w:val="002B15F2"/>
    <w:rsid w:val="002B1A8F"/>
    <w:rsid w:val="002B247E"/>
    <w:rsid w:val="002B3EF6"/>
    <w:rsid w:val="002B3F72"/>
    <w:rsid w:val="002B4C0E"/>
    <w:rsid w:val="002B5216"/>
    <w:rsid w:val="002B58C2"/>
    <w:rsid w:val="002B6389"/>
    <w:rsid w:val="002B63BE"/>
    <w:rsid w:val="002B6BE3"/>
    <w:rsid w:val="002B6D64"/>
    <w:rsid w:val="002B7423"/>
    <w:rsid w:val="002B75B9"/>
    <w:rsid w:val="002B7FAF"/>
    <w:rsid w:val="002C1702"/>
    <w:rsid w:val="002C1927"/>
    <w:rsid w:val="002C2151"/>
    <w:rsid w:val="002C216F"/>
    <w:rsid w:val="002C2A5D"/>
    <w:rsid w:val="002C2F0D"/>
    <w:rsid w:val="002C2FAA"/>
    <w:rsid w:val="002C3CA8"/>
    <w:rsid w:val="002C4CDB"/>
    <w:rsid w:val="002C5346"/>
    <w:rsid w:val="002C5885"/>
    <w:rsid w:val="002C77E8"/>
    <w:rsid w:val="002C7AFA"/>
    <w:rsid w:val="002D01E9"/>
    <w:rsid w:val="002D1132"/>
    <w:rsid w:val="002D1B2C"/>
    <w:rsid w:val="002D1CF3"/>
    <w:rsid w:val="002D22A5"/>
    <w:rsid w:val="002D41B4"/>
    <w:rsid w:val="002D4793"/>
    <w:rsid w:val="002D4C22"/>
    <w:rsid w:val="002D5C1F"/>
    <w:rsid w:val="002D70D2"/>
    <w:rsid w:val="002D7228"/>
    <w:rsid w:val="002D7547"/>
    <w:rsid w:val="002D7A42"/>
    <w:rsid w:val="002D7DF0"/>
    <w:rsid w:val="002E020C"/>
    <w:rsid w:val="002E131D"/>
    <w:rsid w:val="002E1356"/>
    <w:rsid w:val="002E20ED"/>
    <w:rsid w:val="002E2A73"/>
    <w:rsid w:val="002E2CE2"/>
    <w:rsid w:val="002E42DA"/>
    <w:rsid w:val="002E5C9A"/>
    <w:rsid w:val="002E5D9A"/>
    <w:rsid w:val="002E6398"/>
    <w:rsid w:val="002E6E03"/>
    <w:rsid w:val="002E7BB0"/>
    <w:rsid w:val="002F02E5"/>
    <w:rsid w:val="002F1602"/>
    <w:rsid w:val="002F1891"/>
    <w:rsid w:val="002F296C"/>
    <w:rsid w:val="002F3D3C"/>
    <w:rsid w:val="002F4A20"/>
    <w:rsid w:val="002F5043"/>
    <w:rsid w:val="002F586C"/>
    <w:rsid w:val="002F7808"/>
    <w:rsid w:val="002F7C1A"/>
    <w:rsid w:val="002F7C89"/>
    <w:rsid w:val="002F7E43"/>
    <w:rsid w:val="00300FCA"/>
    <w:rsid w:val="003013ED"/>
    <w:rsid w:val="00301BAB"/>
    <w:rsid w:val="003022A7"/>
    <w:rsid w:val="00303EFE"/>
    <w:rsid w:val="003041EC"/>
    <w:rsid w:val="00305029"/>
    <w:rsid w:val="00305D21"/>
    <w:rsid w:val="00310901"/>
    <w:rsid w:val="003121DB"/>
    <w:rsid w:val="00312DAF"/>
    <w:rsid w:val="00313371"/>
    <w:rsid w:val="00313907"/>
    <w:rsid w:val="00316149"/>
    <w:rsid w:val="003164EC"/>
    <w:rsid w:val="0032046E"/>
    <w:rsid w:val="00320622"/>
    <w:rsid w:val="00321EB9"/>
    <w:rsid w:val="003222C2"/>
    <w:rsid w:val="003239F3"/>
    <w:rsid w:val="00327721"/>
    <w:rsid w:val="0033021F"/>
    <w:rsid w:val="00330734"/>
    <w:rsid w:val="00330F67"/>
    <w:rsid w:val="00332A7F"/>
    <w:rsid w:val="0033375C"/>
    <w:rsid w:val="00333A83"/>
    <w:rsid w:val="00333A96"/>
    <w:rsid w:val="00335BF6"/>
    <w:rsid w:val="00336EE3"/>
    <w:rsid w:val="00340862"/>
    <w:rsid w:val="00340908"/>
    <w:rsid w:val="00340C15"/>
    <w:rsid w:val="003428AA"/>
    <w:rsid w:val="00343602"/>
    <w:rsid w:val="00344414"/>
    <w:rsid w:val="00344599"/>
    <w:rsid w:val="00345C13"/>
    <w:rsid w:val="00346FE5"/>
    <w:rsid w:val="003471B2"/>
    <w:rsid w:val="00347F86"/>
    <w:rsid w:val="00350B7D"/>
    <w:rsid w:val="00350FEF"/>
    <w:rsid w:val="0035520D"/>
    <w:rsid w:val="00355B0C"/>
    <w:rsid w:val="00356647"/>
    <w:rsid w:val="003566AD"/>
    <w:rsid w:val="00357129"/>
    <w:rsid w:val="0035750E"/>
    <w:rsid w:val="00357AB2"/>
    <w:rsid w:val="00361F33"/>
    <w:rsid w:val="003646F2"/>
    <w:rsid w:val="00366BBF"/>
    <w:rsid w:val="00370580"/>
    <w:rsid w:val="00371F39"/>
    <w:rsid w:val="003724F2"/>
    <w:rsid w:val="00372CB4"/>
    <w:rsid w:val="00372FE3"/>
    <w:rsid w:val="003734A3"/>
    <w:rsid w:val="003742BD"/>
    <w:rsid w:val="00376CF1"/>
    <w:rsid w:val="003772E0"/>
    <w:rsid w:val="00377816"/>
    <w:rsid w:val="0037795E"/>
    <w:rsid w:val="00377BA7"/>
    <w:rsid w:val="00380A58"/>
    <w:rsid w:val="00380E69"/>
    <w:rsid w:val="003816EC"/>
    <w:rsid w:val="00381841"/>
    <w:rsid w:val="00382B8D"/>
    <w:rsid w:val="00383414"/>
    <w:rsid w:val="00383CA8"/>
    <w:rsid w:val="003841B8"/>
    <w:rsid w:val="003849AC"/>
    <w:rsid w:val="00386197"/>
    <w:rsid w:val="0039042C"/>
    <w:rsid w:val="003915B0"/>
    <w:rsid w:val="003922FD"/>
    <w:rsid w:val="003924B3"/>
    <w:rsid w:val="00392C6B"/>
    <w:rsid w:val="0039384B"/>
    <w:rsid w:val="00393DAD"/>
    <w:rsid w:val="0039476E"/>
    <w:rsid w:val="00395649"/>
    <w:rsid w:val="003A0511"/>
    <w:rsid w:val="003A1625"/>
    <w:rsid w:val="003A1CD2"/>
    <w:rsid w:val="003A1F18"/>
    <w:rsid w:val="003A30C0"/>
    <w:rsid w:val="003A4A89"/>
    <w:rsid w:val="003A5342"/>
    <w:rsid w:val="003A56F0"/>
    <w:rsid w:val="003A5E99"/>
    <w:rsid w:val="003A6A33"/>
    <w:rsid w:val="003A70F9"/>
    <w:rsid w:val="003A7EA2"/>
    <w:rsid w:val="003B1364"/>
    <w:rsid w:val="003B58F7"/>
    <w:rsid w:val="003C38EC"/>
    <w:rsid w:val="003C3F85"/>
    <w:rsid w:val="003C4A0B"/>
    <w:rsid w:val="003C50CE"/>
    <w:rsid w:val="003C51EB"/>
    <w:rsid w:val="003C53B2"/>
    <w:rsid w:val="003C6939"/>
    <w:rsid w:val="003C70E1"/>
    <w:rsid w:val="003D02A2"/>
    <w:rsid w:val="003D0400"/>
    <w:rsid w:val="003D1CB5"/>
    <w:rsid w:val="003D269E"/>
    <w:rsid w:val="003D55A5"/>
    <w:rsid w:val="003D5EB9"/>
    <w:rsid w:val="003D682A"/>
    <w:rsid w:val="003D6B22"/>
    <w:rsid w:val="003D6E99"/>
    <w:rsid w:val="003D7014"/>
    <w:rsid w:val="003D74A0"/>
    <w:rsid w:val="003E16BD"/>
    <w:rsid w:val="003E1DB4"/>
    <w:rsid w:val="003E3261"/>
    <w:rsid w:val="003E423A"/>
    <w:rsid w:val="003E46A1"/>
    <w:rsid w:val="003E4A7A"/>
    <w:rsid w:val="003E5069"/>
    <w:rsid w:val="003E57CC"/>
    <w:rsid w:val="003E6920"/>
    <w:rsid w:val="003E7A03"/>
    <w:rsid w:val="003F02A7"/>
    <w:rsid w:val="003F04EB"/>
    <w:rsid w:val="003F09E9"/>
    <w:rsid w:val="003F1F5A"/>
    <w:rsid w:val="003F46EE"/>
    <w:rsid w:val="003F4E89"/>
    <w:rsid w:val="003F62A7"/>
    <w:rsid w:val="003F67D1"/>
    <w:rsid w:val="003F74D8"/>
    <w:rsid w:val="0040347A"/>
    <w:rsid w:val="00403D3F"/>
    <w:rsid w:val="00403E42"/>
    <w:rsid w:val="00404488"/>
    <w:rsid w:val="00404A25"/>
    <w:rsid w:val="004054FF"/>
    <w:rsid w:val="00406A2D"/>
    <w:rsid w:val="004114E5"/>
    <w:rsid w:val="00412121"/>
    <w:rsid w:val="00412AFA"/>
    <w:rsid w:val="00412F3B"/>
    <w:rsid w:val="004138E3"/>
    <w:rsid w:val="0041400A"/>
    <w:rsid w:val="00414664"/>
    <w:rsid w:val="00414E79"/>
    <w:rsid w:val="004151FE"/>
    <w:rsid w:val="00421E46"/>
    <w:rsid w:val="00422F01"/>
    <w:rsid w:val="004242B3"/>
    <w:rsid w:val="00425842"/>
    <w:rsid w:val="0042620C"/>
    <w:rsid w:val="0042667A"/>
    <w:rsid w:val="00431024"/>
    <w:rsid w:val="00431A22"/>
    <w:rsid w:val="00432881"/>
    <w:rsid w:val="004334FE"/>
    <w:rsid w:val="00433531"/>
    <w:rsid w:val="00433820"/>
    <w:rsid w:val="00434221"/>
    <w:rsid w:val="00434497"/>
    <w:rsid w:val="004353B0"/>
    <w:rsid w:val="004364DD"/>
    <w:rsid w:val="00440D30"/>
    <w:rsid w:val="004418B1"/>
    <w:rsid w:val="00443811"/>
    <w:rsid w:val="00443AE5"/>
    <w:rsid w:val="0044545E"/>
    <w:rsid w:val="00446BD2"/>
    <w:rsid w:val="00447C9E"/>
    <w:rsid w:val="004500BA"/>
    <w:rsid w:val="00454586"/>
    <w:rsid w:val="00455E7B"/>
    <w:rsid w:val="00456A81"/>
    <w:rsid w:val="00460762"/>
    <w:rsid w:val="00463781"/>
    <w:rsid w:val="00463825"/>
    <w:rsid w:val="00464F67"/>
    <w:rsid w:val="00465F78"/>
    <w:rsid w:val="00471A9E"/>
    <w:rsid w:val="00472243"/>
    <w:rsid w:val="0047286C"/>
    <w:rsid w:val="0047357C"/>
    <w:rsid w:val="00473C11"/>
    <w:rsid w:val="0047427F"/>
    <w:rsid w:val="00474350"/>
    <w:rsid w:val="00474419"/>
    <w:rsid w:val="00474F02"/>
    <w:rsid w:val="0047530A"/>
    <w:rsid w:val="00475BCE"/>
    <w:rsid w:val="00475FA5"/>
    <w:rsid w:val="00476924"/>
    <w:rsid w:val="00476BC6"/>
    <w:rsid w:val="00480BB9"/>
    <w:rsid w:val="00482562"/>
    <w:rsid w:val="00483166"/>
    <w:rsid w:val="00483862"/>
    <w:rsid w:val="004847F6"/>
    <w:rsid w:val="00485208"/>
    <w:rsid w:val="004857D3"/>
    <w:rsid w:val="004860D6"/>
    <w:rsid w:val="004862BE"/>
    <w:rsid w:val="00491815"/>
    <w:rsid w:val="00492801"/>
    <w:rsid w:val="004938A4"/>
    <w:rsid w:val="004951B5"/>
    <w:rsid w:val="00495975"/>
    <w:rsid w:val="00496164"/>
    <w:rsid w:val="00496C79"/>
    <w:rsid w:val="004A0606"/>
    <w:rsid w:val="004A14C8"/>
    <w:rsid w:val="004A190B"/>
    <w:rsid w:val="004A2BF7"/>
    <w:rsid w:val="004A331F"/>
    <w:rsid w:val="004A441D"/>
    <w:rsid w:val="004A5252"/>
    <w:rsid w:val="004A55E1"/>
    <w:rsid w:val="004AB253"/>
    <w:rsid w:val="004ABC81"/>
    <w:rsid w:val="004B033F"/>
    <w:rsid w:val="004B287C"/>
    <w:rsid w:val="004B2FEB"/>
    <w:rsid w:val="004B3B08"/>
    <w:rsid w:val="004B4151"/>
    <w:rsid w:val="004B5593"/>
    <w:rsid w:val="004B6539"/>
    <w:rsid w:val="004B65A1"/>
    <w:rsid w:val="004B67DF"/>
    <w:rsid w:val="004B7400"/>
    <w:rsid w:val="004B7EF5"/>
    <w:rsid w:val="004C0571"/>
    <w:rsid w:val="004C0A55"/>
    <w:rsid w:val="004C1130"/>
    <w:rsid w:val="004C1B51"/>
    <w:rsid w:val="004C2026"/>
    <w:rsid w:val="004C2106"/>
    <w:rsid w:val="004C2B6B"/>
    <w:rsid w:val="004C2C67"/>
    <w:rsid w:val="004C4825"/>
    <w:rsid w:val="004C5642"/>
    <w:rsid w:val="004C6714"/>
    <w:rsid w:val="004C6E23"/>
    <w:rsid w:val="004C715B"/>
    <w:rsid w:val="004C78B0"/>
    <w:rsid w:val="004C7C00"/>
    <w:rsid w:val="004C7CE1"/>
    <w:rsid w:val="004D0117"/>
    <w:rsid w:val="004D139C"/>
    <w:rsid w:val="004D14BC"/>
    <w:rsid w:val="004D1974"/>
    <w:rsid w:val="004D1A31"/>
    <w:rsid w:val="004D261B"/>
    <w:rsid w:val="004D2CF1"/>
    <w:rsid w:val="004D37A0"/>
    <w:rsid w:val="004D6414"/>
    <w:rsid w:val="004D651F"/>
    <w:rsid w:val="004E171E"/>
    <w:rsid w:val="004E1A32"/>
    <w:rsid w:val="004E3A23"/>
    <w:rsid w:val="004E5AB5"/>
    <w:rsid w:val="004E7257"/>
    <w:rsid w:val="004E7ABE"/>
    <w:rsid w:val="004F1936"/>
    <w:rsid w:val="004F25EC"/>
    <w:rsid w:val="004F4910"/>
    <w:rsid w:val="004F5911"/>
    <w:rsid w:val="004F6389"/>
    <w:rsid w:val="004F6428"/>
    <w:rsid w:val="004F710C"/>
    <w:rsid w:val="004F7E46"/>
    <w:rsid w:val="00501442"/>
    <w:rsid w:val="00501B89"/>
    <w:rsid w:val="00502267"/>
    <w:rsid w:val="00502595"/>
    <w:rsid w:val="005028B2"/>
    <w:rsid w:val="00503BC9"/>
    <w:rsid w:val="00503CE6"/>
    <w:rsid w:val="0050552D"/>
    <w:rsid w:val="0050624F"/>
    <w:rsid w:val="005069AE"/>
    <w:rsid w:val="005071CB"/>
    <w:rsid w:val="0050741C"/>
    <w:rsid w:val="00507B65"/>
    <w:rsid w:val="0051065F"/>
    <w:rsid w:val="005108D5"/>
    <w:rsid w:val="00510979"/>
    <w:rsid w:val="00510A7C"/>
    <w:rsid w:val="00511D0D"/>
    <w:rsid w:val="00513B54"/>
    <w:rsid w:val="00515054"/>
    <w:rsid w:val="005150DE"/>
    <w:rsid w:val="0051516B"/>
    <w:rsid w:val="0051565A"/>
    <w:rsid w:val="00515803"/>
    <w:rsid w:val="00515BA5"/>
    <w:rsid w:val="00515BC6"/>
    <w:rsid w:val="0051615C"/>
    <w:rsid w:val="005166DB"/>
    <w:rsid w:val="005213B7"/>
    <w:rsid w:val="00521790"/>
    <w:rsid w:val="0052278D"/>
    <w:rsid w:val="00523536"/>
    <w:rsid w:val="005239C2"/>
    <w:rsid w:val="00525C26"/>
    <w:rsid w:val="00525CD9"/>
    <w:rsid w:val="005264E7"/>
    <w:rsid w:val="00526D5D"/>
    <w:rsid w:val="00527014"/>
    <w:rsid w:val="0052710B"/>
    <w:rsid w:val="005272EA"/>
    <w:rsid w:val="00530EC4"/>
    <w:rsid w:val="00531813"/>
    <w:rsid w:val="00531CD1"/>
    <w:rsid w:val="00532479"/>
    <w:rsid w:val="0053266C"/>
    <w:rsid w:val="00532CD2"/>
    <w:rsid w:val="005336E7"/>
    <w:rsid w:val="00533EEB"/>
    <w:rsid w:val="005343DB"/>
    <w:rsid w:val="00534434"/>
    <w:rsid w:val="0053484F"/>
    <w:rsid w:val="00534C24"/>
    <w:rsid w:val="0053548D"/>
    <w:rsid w:val="00536DCF"/>
    <w:rsid w:val="0053724F"/>
    <w:rsid w:val="00537921"/>
    <w:rsid w:val="005401B4"/>
    <w:rsid w:val="005404D7"/>
    <w:rsid w:val="00541ED9"/>
    <w:rsid w:val="0054271E"/>
    <w:rsid w:val="0054333B"/>
    <w:rsid w:val="00543BCB"/>
    <w:rsid w:val="0054571E"/>
    <w:rsid w:val="005470FF"/>
    <w:rsid w:val="005475FF"/>
    <w:rsid w:val="00547E2A"/>
    <w:rsid w:val="0055234E"/>
    <w:rsid w:val="005530F0"/>
    <w:rsid w:val="005549B2"/>
    <w:rsid w:val="00554D51"/>
    <w:rsid w:val="00554D79"/>
    <w:rsid w:val="00554F4C"/>
    <w:rsid w:val="00555244"/>
    <w:rsid w:val="0055531C"/>
    <w:rsid w:val="00555501"/>
    <w:rsid w:val="00555C7A"/>
    <w:rsid w:val="00555DB6"/>
    <w:rsid w:val="00556DF6"/>
    <w:rsid w:val="00557508"/>
    <w:rsid w:val="005600F8"/>
    <w:rsid w:val="00560BA1"/>
    <w:rsid w:val="00561009"/>
    <w:rsid w:val="005613EA"/>
    <w:rsid w:val="0056161E"/>
    <w:rsid w:val="00561949"/>
    <w:rsid w:val="005624D5"/>
    <w:rsid w:val="00563DF0"/>
    <w:rsid w:val="00564A4B"/>
    <w:rsid w:val="00564C64"/>
    <w:rsid w:val="005654E2"/>
    <w:rsid w:val="005666DD"/>
    <w:rsid w:val="00567135"/>
    <w:rsid w:val="00567150"/>
    <w:rsid w:val="00567A97"/>
    <w:rsid w:val="00567E7F"/>
    <w:rsid w:val="00571353"/>
    <w:rsid w:val="005717DB"/>
    <w:rsid w:val="005729A0"/>
    <w:rsid w:val="00572BCB"/>
    <w:rsid w:val="00573553"/>
    <w:rsid w:val="00574255"/>
    <w:rsid w:val="00575549"/>
    <w:rsid w:val="005759E5"/>
    <w:rsid w:val="00575E04"/>
    <w:rsid w:val="00576A6C"/>
    <w:rsid w:val="0057714C"/>
    <w:rsid w:val="0058097F"/>
    <w:rsid w:val="0058262B"/>
    <w:rsid w:val="0058370C"/>
    <w:rsid w:val="00583ADE"/>
    <w:rsid w:val="00583C11"/>
    <w:rsid w:val="00584AAD"/>
    <w:rsid w:val="00584D57"/>
    <w:rsid w:val="00584E34"/>
    <w:rsid w:val="00585123"/>
    <w:rsid w:val="005858C7"/>
    <w:rsid w:val="00585B4F"/>
    <w:rsid w:val="0058666D"/>
    <w:rsid w:val="005877D4"/>
    <w:rsid w:val="0058785C"/>
    <w:rsid w:val="00587CD8"/>
    <w:rsid w:val="005906A4"/>
    <w:rsid w:val="00592D3A"/>
    <w:rsid w:val="005958D6"/>
    <w:rsid w:val="005958F6"/>
    <w:rsid w:val="00595929"/>
    <w:rsid w:val="00597ACB"/>
    <w:rsid w:val="005A00F9"/>
    <w:rsid w:val="005A0209"/>
    <w:rsid w:val="005A1160"/>
    <w:rsid w:val="005A1197"/>
    <w:rsid w:val="005A1647"/>
    <w:rsid w:val="005A39AD"/>
    <w:rsid w:val="005A6DAA"/>
    <w:rsid w:val="005B0FBD"/>
    <w:rsid w:val="005B158B"/>
    <w:rsid w:val="005B2D31"/>
    <w:rsid w:val="005B358A"/>
    <w:rsid w:val="005B4125"/>
    <w:rsid w:val="005C0135"/>
    <w:rsid w:val="005C0641"/>
    <w:rsid w:val="005C2B0E"/>
    <w:rsid w:val="005C3421"/>
    <w:rsid w:val="005C3D45"/>
    <w:rsid w:val="005C4908"/>
    <w:rsid w:val="005C4B04"/>
    <w:rsid w:val="005C5DC1"/>
    <w:rsid w:val="005C5E8A"/>
    <w:rsid w:val="005C726E"/>
    <w:rsid w:val="005D06C1"/>
    <w:rsid w:val="005D15A4"/>
    <w:rsid w:val="005D1E8D"/>
    <w:rsid w:val="005D3B5F"/>
    <w:rsid w:val="005D5366"/>
    <w:rsid w:val="005D5704"/>
    <w:rsid w:val="005D6496"/>
    <w:rsid w:val="005E24F9"/>
    <w:rsid w:val="005E25E3"/>
    <w:rsid w:val="005E31F4"/>
    <w:rsid w:val="005E345C"/>
    <w:rsid w:val="005E3947"/>
    <w:rsid w:val="005E3AA9"/>
    <w:rsid w:val="005E3D3E"/>
    <w:rsid w:val="005E50EF"/>
    <w:rsid w:val="005E5C6B"/>
    <w:rsid w:val="005E5FDF"/>
    <w:rsid w:val="005E61CC"/>
    <w:rsid w:val="005E6622"/>
    <w:rsid w:val="005E69D7"/>
    <w:rsid w:val="005F020C"/>
    <w:rsid w:val="005F039A"/>
    <w:rsid w:val="005F05C8"/>
    <w:rsid w:val="005F1C3F"/>
    <w:rsid w:val="005F36C1"/>
    <w:rsid w:val="005F433E"/>
    <w:rsid w:val="005F65BC"/>
    <w:rsid w:val="006018B2"/>
    <w:rsid w:val="00601EBF"/>
    <w:rsid w:val="00602028"/>
    <w:rsid w:val="00603497"/>
    <w:rsid w:val="00603BDA"/>
    <w:rsid w:val="006044B6"/>
    <w:rsid w:val="0060523E"/>
    <w:rsid w:val="0060626B"/>
    <w:rsid w:val="00606394"/>
    <w:rsid w:val="0061045A"/>
    <w:rsid w:val="0061065C"/>
    <w:rsid w:val="00610CE8"/>
    <w:rsid w:val="006117CE"/>
    <w:rsid w:val="00612D4B"/>
    <w:rsid w:val="00613965"/>
    <w:rsid w:val="006158BB"/>
    <w:rsid w:val="00616AB9"/>
    <w:rsid w:val="00617005"/>
    <w:rsid w:val="00620AC0"/>
    <w:rsid w:val="00623728"/>
    <w:rsid w:val="00623E58"/>
    <w:rsid w:val="00623E82"/>
    <w:rsid w:val="00624B06"/>
    <w:rsid w:val="00624B9E"/>
    <w:rsid w:val="00624CEA"/>
    <w:rsid w:val="00627209"/>
    <w:rsid w:val="006272E3"/>
    <w:rsid w:val="00627E2F"/>
    <w:rsid w:val="00630CBC"/>
    <w:rsid w:val="006328C1"/>
    <w:rsid w:val="00633994"/>
    <w:rsid w:val="006346E1"/>
    <w:rsid w:val="00635077"/>
    <w:rsid w:val="00635CB6"/>
    <w:rsid w:val="00636C7C"/>
    <w:rsid w:val="00637858"/>
    <w:rsid w:val="006427E6"/>
    <w:rsid w:val="00643952"/>
    <w:rsid w:val="0064511F"/>
    <w:rsid w:val="0064520C"/>
    <w:rsid w:val="006464EC"/>
    <w:rsid w:val="0064765F"/>
    <w:rsid w:val="006519C7"/>
    <w:rsid w:val="006522A0"/>
    <w:rsid w:val="00652AF4"/>
    <w:rsid w:val="006550BC"/>
    <w:rsid w:val="006558BF"/>
    <w:rsid w:val="00655B09"/>
    <w:rsid w:val="006606AC"/>
    <w:rsid w:val="0066170A"/>
    <w:rsid w:val="00662DEB"/>
    <w:rsid w:val="00664598"/>
    <w:rsid w:val="00665112"/>
    <w:rsid w:val="00665F24"/>
    <w:rsid w:val="00667D7E"/>
    <w:rsid w:val="00670D12"/>
    <w:rsid w:val="00670F47"/>
    <w:rsid w:val="00671ABA"/>
    <w:rsid w:val="006725A2"/>
    <w:rsid w:val="00672D55"/>
    <w:rsid w:val="006759ED"/>
    <w:rsid w:val="00677E49"/>
    <w:rsid w:val="006805CE"/>
    <w:rsid w:val="00680A05"/>
    <w:rsid w:val="00681BF7"/>
    <w:rsid w:val="0068360E"/>
    <w:rsid w:val="00683B7A"/>
    <w:rsid w:val="00684443"/>
    <w:rsid w:val="00685B8C"/>
    <w:rsid w:val="006863F1"/>
    <w:rsid w:val="00687798"/>
    <w:rsid w:val="006877BF"/>
    <w:rsid w:val="00690A7F"/>
    <w:rsid w:val="006915C0"/>
    <w:rsid w:val="00691745"/>
    <w:rsid w:val="006927C3"/>
    <w:rsid w:val="00693BE0"/>
    <w:rsid w:val="006941F1"/>
    <w:rsid w:val="006944BF"/>
    <w:rsid w:val="0069492A"/>
    <w:rsid w:val="00695009"/>
    <w:rsid w:val="00695394"/>
    <w:rsid w:val="00695A90"/>
    <w:rsid w:val="00695D8E"/>
    <w:rsid w:val="0069638A"/>
    <w:rsid w:val="006965AF"/>
    <w:rsid w:val="006969C6"/>
    <w:rsid w:val="00697A66"/>
    <w:rsid w:val="00697C9D"/>
    <w:rsid w:val="00697F7A"/>
    <w:rsid w:val="006A1913"/>
    <w:rsid w:val="006A1964"/>
    <w:rsid w:val="006A19A6"/>
    <w:rsid w:val="006A21C8"/>
    <w:rsid w:val="006A28DA"/>
    <w:rsid w:val="006A47AB"/>
    <w:rsid w:val="006A5A92"/>
    <w:rsid w:val="006A6270"/>
    <w:rsid w:val="006A6A02"/>
    <w:rsid w:val="006A73A0"/>
    <w:rsid w:val="006A7E0D"/>
    <w:rsid w:val="006B01B9"/>
    <w:rsid w:val="006B0328"/>
    <w:rsid w:val="006B0C02"/>
    <w:rsid w:val="006B1625"/>
    <w:rsid w:val="006B20C3"/>
    <w:rsid w:val="006B2194"/>
    <w:rsid w:val="006B37DD"/>
    <w:rsid w:val="006B452D"/>
    <w:rsid w:val="006B4B1C"/>
    <w:rsid w:val="006B556C"/>
    <w:rsid w:val="006B59D7"/>
    <w:rsid w:val="006B6839"/>
    <w:rsid w:val="006B7A8E"/>
    <w:rsid w:val="006C2F81"/>
    <w:rsid w:val="006C4E0A"/>
    <w:rsid w:val="006C5869"/>
    <w:rsid w:val="006D0CFA"/>
    <w:rsid w:val="006D5A91"/>
    <w:rsid w:val="006D60CD"/>
    <w:rsid w:val="006D6D3D"/>
    <w:rsid w:val="006E0560"/>
    <w:rsid w:val="006E062E"/>
    <w:rsid w:val="006E0A60"/>
    <w:rsid w:val="006E0F36"/>
    <w:rsid w:val="006E227E"/>
    <w:rsid w:val="006E2C62"/>
    <w:rsid w:val="006E33CF"/>
    <w:rsid w:val="006E4BA1"/>
    <w:rsid w:val="006E4CFA"/>
    <w:rsid w:val="006E5994"/>
    <w:rsid w:val="006E5A5F"/>
    <w:rsid w:val="006E5A6E"/>
    <w:rsid w:val="006E5B8B"/>
    <w:rsid w:val="006E5E4F"/>
    <w:rsid w:val="006E711C"/>
    <w:rsid w:val="006E76C4"/>
    <w:rsid w:val="006F244E"/>
    <w:rsid w:val="006F2845"/>
    <w:rsid w:val="006F324A"/>
    <w:rsid w:val="006F350D"/>
    <w:rsid w:val="006F43C3"/>
    <w:rsid w:val="006F4B8C"/>
    <w:rsid w:val="006F6036"/>
    <w:rsid w:val="006F76C4"/>
    <w:rsid w:val="00700E06"/>
    <w:rsid w:val="007011C5"/>
    <w:rsid w:val="007032FA"/>
    <w:rsid w:val="007048EC"/>
    <w:rsid w:val="00704B7B"/>
    <w:rsid w:val="00704D7A"/>
    <w:rsid w:val="00705B2C"/>
    <w:rsid w:val="0070672A"/>
    <w:rsid w:val="00706EB7"/>
    <w:rsid w:val="00707FAC"/>
    <w:rsid w:val="00707FAE"/>
    <w:rsid w:val="00710864"/>
    <w:rsid w:val="007125BB"/>
    <w:rsid w:val="00712865"/>
    <w:rsid w:val="007153AB"/>
    <w:rsid w:val="00715A9C"/>
    <w:rsid w:val="00715E67"/>
    <w:rsid w:val="0071723C"/>
    <w:rsid w:val="007200FA"/>
    <w:rsid w:val="0072062D"/>
    <w:rsid w:val="00720B05"/>
    <w:rsid w:val="00720EC1"/>
    <w:rsid w:val="00721257"/>
    <w:rsid w:val="007226A6"/>
    <w:rsid w:val="00723BB5"/>
    <w:rsid w:val="00723EA8"/>
    <w:rsid w:val="007261E8"/>
    <w:rsid w:val="00726630"/>
    <w:rsid w:val="007270CD"/>
    <w:rsid w:val="00727453"/>
    <w:rsid w:val="0072761E"/>
    <w:rsid w:val="0073207A"/>
    <w:rsid w:val="00732B65"/>
    <w:rsid w:val="007346A0"/>
    <w:rsid w:val="00734F30"/>
    <w:rsid w:val="007353AC"/>
    <w:rsid w:val="00736EA8"/>
    <w:rsid w:val="00736F30"/>
    <w:rsid w:val="00737554"/>
    <w:rsid w:val="00737927"/>
    <w:rsid w:val="00737C77"/>
    <w:rsid w:val="00737E05"/>
    <w:rsid w:val="0074102B"/>
    <w:rsid w:val="00742A3C"/>
    <w:rsid w:val="00742EAF"/>
    <w:rsid w:val="007449AF"/>
    <w:rsid w:val="00745595"/>
    <w:rsid w:val="007459C9"/>
    <w:rsid w:val="00746499"/>
    <w:rsid w:val="00747B57"/>
    <w:rsid w:val="00747EAC"/>
    <w:rsid w:val="0075117B"/>
    <w:rsid w:val="007518E3"/>
    <w:rsid w:val="00752092"/>
    <w:rsid w:val="00753E4F"/>
    <w:rsid w:val="007544C6"/>
    <w:rsid w:val="00755A4D"/>
    <w:rsid w:val="00756022"/>
    <w:rsid w:val="00756AF6"/>
    <w:rsid w:val="00756CAD"/>
    <w:rsid w:val="00760080"/>
    <w:rsid w:val="00761538"/>
    <w:rsid w:val="0076170B"/>
    <w:rsid w:val="007617A1"/>
    <w:rsid w:val="007627C6"/>
    <w:rsid w:val="00762E41"/>
    <w:rsid w:val="0076331A"/>
    <w:rsid w:val="00763FA7"/>
    <w:rsid w:val="00765548"/>
    <w:rsid w:val="00765E26"/>
    <w:rsid w:val="00766929"/>
    <w:rsid w:val="00766D42"/>
    <w:rsid w:val="007678FC"/>
    <w:rsid w:val="00767BCF"/>
    <w:rsid w:val="00770200"/>
    <w:rsid w:val="0077261E"/>
    <w:rsid w:val="007734B0"/>
    <w:rsid w:val="0077365D"/>
    <w:rsid w:val="00773819"/>
    <w:rsid w:val="00775E69"/>
    <w:rsid w:val="00776202"/>
    <w:rsid w:val="00776F95"/>
    <w:rsid w:val="00777B45"/>
    <w:rsid w:val="00780033"/>
    <w:rsid w:val="00780720"/>
    <w:rsid w:val="0078107C"/>
    <w:rsid w:val="0078183A"/>
    <w:rsid w:val="0078189B"/>
    <w:rsid w:val="00781B5B"/>
    <w:rsid w:val="00781C22"/>
    <w:rsid w:val="007822B4"/>
    <w:rsid w:val="007825D8"/>
    <w:rsid w:val="007827F8"/>
    <w:rsid w:val="00782F89"/>
    <w:rsid w:val="007855D0"/>
    <w:rsid w:val="00785611"/>
    <w:rsid w:val="0078652F"/>
    <w:rsid w:val="00787E98"/>
    <w:rsid w:val="00787FB2"/>
    <w:rsid w:val="00790081"/>
    <w:rsid w:val="007909F4"/>
    <w:rsid w:val="00791066"/>
    <w:rsid w:val="00791212"/>
    <w:rsid w:val="00791CF5"/>
    <w:rsid w:val="00792271"/>
    <w:rsid w:val="007924C6"/>
    <w:rsid w:val="00793DA8"/>
    <w:rsid w:val="00793E1D"/>
    <w:rsid w:val="007941B7"/>
    <w:rsid w:val="00796156"/>
    <w:rsid w:val="00796993"/>
    <w:rsid w:val="00796A00"/>
    <w:rsid w:val="007A1F44"/>
    <w:rsid w:val="007A30EA"/>
    <w:rsid w:val="007A3506"/>
    <w:rsid w:val="007A4512"/>
    <w:rsid w:val="007A5D12"/>
    <w:rsid w:val="007A692A"/>
    <w:rsid w:val="007A7A71"/>
    <w:rsid w:val="007B0370"/>
    <w:rsid w:val="007B22BB"/>
    <w:rsid w:val="007B23AC"/>
    <w:rsid w:val="007B25DF"/>
    <w:rsid w:val="007B2BFB"/>
    <w:rsid w:val="007B311A"/>
    <w:rsid w:val="007B35B9"/>
    <w:rsid w:val="007B3D5E"/>
    <w:rsid w:val="007B5330"/>
    <w:rsid w:val="007B615F"/>
    <w:rsid w:val="007B6DDB"/>
    <w:rsid w:val="007B790E"/>
    <w:rsid w:val="007C0041"/>
    <w:rsid w:val="007C03D3"/>
    <w:rsid w:val="007C0F8C"/>
    <w:rsid w:val="007C167E"/>
    <w:rsid w:val="007C2108"/>
    <w:rsid w:val="007C2B3C"/>
    <w:rsid w:val="007C2F98"/>
    <w:rsid w:val="007C30DE"/>
    <w:rsid w:val="007C3314"/>
    <w:rsid w:val="007C3423"/>
    <w:rsid w:val="007C39A1"/>
    <w:rsid w:val="007C4BA3"/>
    <w:rsid w:val="007C4CD0"/>
    <w:rsid w:val="007C639B"/>
    <w:rsid w:val="007C74B0"/>
    <w:rsid w:val="007C79B4"/>
    <w:rsid w:val="007D2E02"/>
    <w:rsid w:val="007D3240"/>
    <w:rsid w:val="007D6398"/>
    <w:rsid w:val="007D672E"/>
    <w:rsid w:val="007E0A75"/>
    <w:rsid w:val="007E1482"/>
    <w:rsid w:val="007E354D"/>
    <w:rsid w:val="007E5190"/>
    <w:rsid w:val="007E64A6"/>
    <w:rsid w:val="007E6719"/>
    <w:rsid w:val="007F0E61"/>
    <w:rsid w:val="007F13C2"/>
    <w:rsid w:val="007F1C98"/>
    <w:rsid w:val="007F2332"/>
    <w:rsid w:val="007F255D"/>
    <w:rsid w:val="007F3D0F"/>
    <w:rsid w:val="007F40EE"/>
    <w:rsid w:val="007F4ACF"/>
    <w:rsid w:val="007F6089"/>
    <w:rsid w:val="007F6DB6"/>
    <w:rsid w:val="007F71EC"/>
    <w:rsid w:val="007F7C8B"/>
    <w:rsid w:val="007F7DF4"/>
    <w:rsid w:val="00800E75"/>
    <w:rsid w:val="00802C30"/>
    <w:rsid w:val="0080393C"/>
    <w:rsid w:val="00803957"/>
    <w:rsid w:val="00803BE7"/>
    <w:rsid w:val="008047C9"/>
    <w:rsid w:val="00805D99"/>
    <w:rsid w:val="00807593"/>
    <w:rsid w:val="0080783B"/>
    <w:rsid w:val="00811A9D"/>
    <w:rsid w:val="00812697"/>
    <w:rsid w:val="00812E82"/>
    <w:rsid w:val="00813D3A"/>
    <w:rsid w:val="00814693"/>
    <w:rsid w:val="00814992"/>
    <w:rsid w:val="00814B85"/>
    <w:rsid w:val="00815A52"/>
    <w:rsid w:val="00815C36"/>
    <w:rsid w:val="0081603B"/>
    <w:rsid w:val="0081654D"/>
    <w:rsid w:val="00817918"/>
    <w:rsid w:val="00817DCA"/>
    <w:rsid w:val="00821071"/>
    <w:rsid w:val="008239CC"/>
    <w:rsid w:val="00823A45"/>
    <w:rsid w:val="00826503"/>
    <w:rsid w:val="00830754"/>
    <w:rsid w:val="00831E91"/>
    <w:rsid w:val="00832109"/>
    <w:rsid w:val="00832BF3"/>
    <w:rsid w:val="00832D44"/>
    <w:rsid w:val="0083425E"/>
    <w:rsid w:val="0083507C"/>
    <w:rsid w:val="00835556"/>
    <w:rsid w:val="008361F3"/>
    <w:rsid w:val="00837904"/>
    <w:rsid w:val="00837AF4"/>
    <w:rsid w:val="00841AA4"/>
    <w:rsid w:val="00841E4D"/>
    <w:rsid w:val="008421CE"/>
    <w:rsid w:val="008443AC"/>
    <w:rsid w:val="00844B69"/>
    <w:rsid w:val="00845731"/>
    <w:rsid w:val="00845AF9"/>
    <w:rsid w:val="0084602C"/>
    <w:rsid w:val="008461B3"/>
    <w:rsid w:val="00850164"/>
    <w:rsid w:val="00850496"/>
    <w:rsid w:val="0085077E"/>
    <w:rsid w:val="00851AE4"/>
    <w:rsid w:val="008520A9"/>
    <w:rsid w:val="00852E5B"/>
    <w:rsid w:val="008538E4"/>
    <w:rsid w:val="0085404D"/>
    <w:rsid w:val="00854B9A"/>
    <w:rsid w:val="00854F07"/>
    <w:rsid w:val="00857C1D"/>
    <w:rsid w:val="00862462"/>
    <w:rsid w:val="00862FFF"/>
    <w:rsid w:val="00863C63"/>
    <w:rsid w:val="00863F9D"/>
    <w:rsid w:val="00865FF3"/>
    <w:rsid w:val="008664BA"/>
    <w:rsid w:val="00866662"/>
    <w:rsid w:val="008667FD"/>
    <w:rsid w:val="00866BD6"/>
    <w:rsid w:val="008671C3"/>
    <w:rsid w:val="00870C91"/>
    <w:rsid w:val="0087116E"/>
    <w:rsid w:val="008751A8"/>
    <w:rsid w:val="008760F6"/>
    <w:rsid w:val="00877D10"/>
    <w:rsid w:val="00877DF2"/>
    <w:rsid w:val="008804B0"/>
    <w:rsid w:val="00880AD8"/>
    <w:rsid w:val="00882773"/>
    <w:rsid w:val="00882E2C"/>
    <w:rsid w:val="00884020"/>
    <w:rsid w:val="00886441"/>
    <w:rsid w:val="008867B2"/>
    <w:rsid w:val="008906CD"/>
    <w:rsid w:val="00890A71"/>
    <w:rsid w:val="0089122F"/>
    <w:rsid w:val="008916CD"/>
    <w:rsid w:val="00891EAC"/>
    <w:rsid w:val="0089257E"/>
    <w:rsid w:val="008933D0"/>
    <w:rsid w:val="008946B8"/>
    <w:rsid w:val="00894C55"/>
    <w:rsid w:val="00895889"/>
    <w:rsid w:val="00896576"/>
    <w:rsid w:val="008A0D15"/>
    <w:rsid w:val="008A1174"/>
    <w:rsid w:val="008A197D"/>
    <w:rsid w:val="008A2715"/>
    <w:rsid w:val="008A31CE"/>
    <w:rsid w:val="008A33F5"/>
    <w:rsid w:val="008A3529"/>
    <w:rsid w:val="008A3E78"/>
    <w:rsid w:val="008A5BAC"/>
    <w:rsid w:val="008A648B"/>
    <w:rsid w:val="008B0C9A"/>
    <w:rsid w:val="008B318D"/>
    <w:rsid w:val="008B3984"/>
    <w:rsid w:val="008B4DC4"/>
    <w:rsid w:val="008C0244"/>
    <w:rsid w:val="008C0CC3"/>
    <w:rsid w:val="008C1835"/>
    <w:rsid w:val="008C1BCD"/>
    <w:rsid w:val="008C300E"/>
    <w:rsid w:val="008C3691"/>
    <w:rsid w:val="008C3716"/>
    <w:rsid w:val="008C376A"/>
    <w:rsid w:val="008C3B1E"/>
    <w:rsid w:val="008C3D0A"/>
    <w:rsid w:val="008C4356"/>
    <w:rsid w:val="008C479C"/>
    <w:rsid w:val="008C5704"/>
    <w:rsid w:val="008C6AFD"/>
    <w:rsid w:val="008C6B98"/>
    <w:rsid w:val="008C6CD8"/>
    <w:rsid w:val="008C6F27"/>
    <w:rsid w:val="008C75AB"/>
    <w:rsid w:val="008D1066"/>
    <w:rsid w:val="008D1DE8"/>
    <w:rsid w:val="008D3130"/>
    <w:rsid w:val="008D392A"/>
    <w:rsid w:val="008D408A"/>
    <w:rsid w:val="008D4108"/>
    <w:rsid w:val="008D5AF7"/>
    <w:rsid w:val="008D5E8D"/>
    <w:rsid w:val="008E1F98"/>
    <w:rsid w:val="008E41E8"/>
    <w:rsid w:val="008E72F8"/>
    <w:rsid w:val="008E78F8"/>
    <w:rsid w:val="008E7A68"/>
    <w:rsid w:val="008E877F"/>
    <w:rsid w:val="008F03EA"/>
    <w:rsid w:val="008F208D"/>
    <w:rsid w:val="008F35DA"/>
    <w:rsid w:val="008F402F"/>
    <w:rsid w:val="008F475E"/>
    <w:rsid w:val="008F48D9"/>
    <w:rsid w:val="008F4B87"/>
    <w:rsid w:val="008F5D5B"/>
    <w:rsid w:val="008F794D"/>
    <w:rsid w:val="0090332B"/>
    <w:rsid w:val="009041AE"/>
    <w:rsid w:val="00904222"/>
    <w:rsid w:val="00906AF0"/>
    <w:rsid w:val="00907869"/>
    <w:rsid w:val="00911D47"/>
    <w:rsid w:val="00912C8B"/>
    <w:rsid w:val="00912F3E"/>
    <w:rsid w:val="00915003"/>
    <w:rsid w:val="00915986"/>
    <w:rsid w:val="00915AA2"/>
    <w:rsid w:val="009166C5"/>
    <w:rsid w:val="00917424"/>
    <w:rsid w:val="0092118E"/>
    <w:rsid w:val="009219FE"/>
    <w:rsid w:val="00922647"/>
    <w:rsid w:val="0092278C"/>
    <w:rsid w:val="009228FE"/>
    <w:rsid w:val="00922F31"/>
    <w:rsid w:val="0092473D"/>
    <w:rsid w:val="00925602"/>
    <w:rsid w:val="00925C00"/>
    <w:rsid w:val="009260AC"/>
    <w:rsid w:val="00927C5B"/>
    <w:rsid w:val="00927F5C"/>
    <w:rsid w:val="00930EA9"/>
    <w:rsid w:val="00931AC3"/>
    <w:rsid w:val="0093207B"/>
    <w:rsid w:val="0093394C"/>
    <w:rsid w:val="00933A12"/>
    <w:rsid w:val="00934187"/>
    <w:rsid w:val="0093513D"/>
    <w:rsid w:val="00935A5B"/>
    <w:rsid w:val="009404CD"/>
    <w:rsid w:val="0094085E"/>
    <w:rsid w:val="00940A90"/>
    <w:rsid w:val="0094109E"/>
    <w:rsid w:val="00941262"/>
    <w:rsid w:val="00942163"/>
    <w:rsid w:val="009433F3"/>
    <w:rsid w:val="00943F94"/>
    <w:rsid w:val="0094643A"/>
    <w:rsid w:val="00946DE8"/>
    <w:rsid w:val="00950DBE"/>
    <w:rsid w:val="00951C06"/>
    <w:rsid w:val="00952431"/>
    <w:rsid w:val="00952542"/>
    <w:rsid w:val="0095315B"/>
    <w:rsid w:val="009531D5"/>
    <w:rsid w:val="00953250"/>
    <w:rsid w:val="00953349"/>
    <w:rsid w:val="00953793"/>
    <w:rsid w:val="00953B55"/>
    <w:rsid w:val="0095675D"/>
    <w:rsid w:val="0095690C"/>
    <w:rsid w:val="00957920"/>
    <w:rsid w:val="00957EB2"/>
    <w:rsid w:val="00960F9B"/>
    <w:rsid w:val="009610CB"/>
    <w:rsid w:val="0096325B"/>
    <w:rsid w:val="00963A4C"/>
    <w:rsid w:val="00963E18"/>
    <w:rsid w:val="00964375"/>
    <w:rsid w:val="0096470C"/>
    <w:rsid w:val="0096571D"/>
    <w:rsid w:val="00965E96"/>
    <w:rsid w:val="00965F18"/>
    <w:rsid w:val="009661B6"/>
    <w:rsid w:val="009672F5"/>
    <w:rsid w:val="00967BFC"/>
    <w:rsid w:val="00967C70"/>
    <w:rsid w:val="00967C8E"/>
    <w:rsid w:val="00967CEE"/>
    <w:rsid w:val="0097099D"/>
    <w:rsid w:val="00973079"/>
    <w:rsid w:val="00973295"/>
    <w:rsid w:val="00974098"/>
    <w:rsid w:val="00974B59"/>
    <w:rsid w:val="009778BB"/>
    <w:rsid w:val="0098049F"/>
    <w:rsid w:val="00980585"/>
    <w:rsid w:val="00981308"/>
    <w:rsid w:val="00985A0E"/>
    <w:rsid w:val="00985ACB"/>
    <w:rsid w:val="00990515"/>
    <w:rsid w:val="009917B4"/>
    <w:rsid w:val="0099196B"/>
    <w:rsid w:val="00992115"/>
    <w:rsid w:val="00992C16"/>
    <w:rsid w:val="00992F6D"/>
    <w:rsid w:val="00992FA7"/>
    <w:rsid w:val="00993898"/>
    <w:rsid w:val="0099461B"/>
    <w:rsid w:val="0099509F"/>
    <w:rsid w:val="00996EA9"/>
    <w:rsid w:val="009A0182"/>
    <w:rsid w:val="009A1F23"/>
    <w:rsid w:val="009A4537"/>
    <w:rsid w:val="009A605C"/>
    <w:rsid w:val="009A71B7"/>
    <w:rsid w:val="009B04AE"/>
    <w:rsid w:val="009B0CFD"/>
    <w:rsid w:val="009B240B"/>
    <w:rsid w:val="009B27C3"/>
    <w:rsid w:val="009B2A56"/>
    <w:rsid w:val="009B3375"/>
    <w:rsid w:val="009B4015"/>
    <w:rsid w:val="009B4400"/>
    <w:rsid w:val="009B49BB"/>
    <w:rsid w:val="009B4A58"/>
    <w:rsid w:val="009B4E2A"/>
    <w:rsid w:val="009B5E20"/>
    <w:rsid w:val="009B6294"/>
    <w:rsid w:val="009B6A6A"/>
    <w:rsid w:val="009B6EA5"/>
    <w:rsid w:val="009C16D8"/>
    <w:rsid w:val="009C17E9"/>
    <w:rsid w:val="009C2771"/>
    <w:rsid w:val="009C3D99"/>
    <w:rsid w:val="009C4A4D"/>
    <w:rsid w:val="009C4B0A"/>
    <w:rsid w:val="009C522F"/>
    <w:rsid w:val="009C5450"/>
    <w:rsid w:val="009C5EF0"/>
    <w:rsid w:val="009C76FF"/>
    <w:rsid w:val="009C7F2E"/>
    <w:rsid w:val="009D2D8D"/>
    <w:rsid w:val="009D2F56"/>
    <w:rsid w:val="009D31E2"/>
    <w:rsid w:val="009D34F7"/>
    <w:rsid w:val="009D4D5C"/>
    <w:rsid w:val="009D5580"/>
    <w:rsid w:val="009D5DF7"/>
    <w:rsid w:val="009D671F"/>
    <w:rsid w:val="009D755B"/>
    <w:rsid w:val="009E145C"/>
    <w:rsid w:val="009E26DA"/>
    <w:rsid w:val="009E353C"/>
    <w:rsid w:val="009E3E24"/>
    <w:rsid w:val="009E4B28"/>
    <w:rsid w:val="009E5768"/>
    <w:rsid w:val="009E5C1A"/>
    <w:rsid w:val="009E65B6"/>
    <w:rsid w:val="009F1572"/>
    <w:rsid w:val="009F280C"/>
    <w:rsid w:val="009F3902"/>
    <w:rsid w:val="009F39E0"/>
    <w:rsid w:val="009F48B7"/>
    <w:rsid w:val="009F4AAC"/>
    <w:rsid w:val="009F51AA"/>
    <w:rsid w:val="009F58C8"/>
    <w:rsid w:val="009F6955"/>
    <w:rsid w:val="009F7935"/>
    <w:rsid w:val="00A00238"/>
    <w:rsid w:val="00A010D7"/>
    <w:rsid w:val="00A043B3"/>
    <w:rsid w:val="00A044B9"/>
    <w:rsid w:val="00A0655C"/>
    <w:rsid w:val="00A06B84"/>
    <w:rsid w:val="00A074B5"/>
    <w:rsid w:val="00A07FB3"/>
    <w:rsid w:val="00A101CC"/>
    <w:rsid w:val="00A10204"/>
    <w:rsid w:val="00A12497"/>
    <w:rsid w:val="00A12897"/>
    <w:rsid w:val="00A12AFC"/>
    <w:rsid w:val="00A13F3C"/>
    <w:rsid w:val="00A141C1"/>
    <w:rsid w:val="00A1441C"/>
    <w:rsid w:val="00A15EBE"/>
    <w:rsid w:val="00A16FA9"/>
    <w:rsid w:val="00A171D3"/>
    <w:rsid w:val="00A17937"/>
    <w:rsid w:val="00A17E3D"/>
    <w:rsid w:val="00A20799"/>
    <w:rsid w:val="00A20984"/>
    <w:rsid w:val="00A210C7"/>
    <w:rsid w:val="00A215CB"/>
    <w:rsid w:val="00A227EE"/>
    <w:rsid w:val="00A23425"/>
    <w:rsid w:val="00A24412"/>
    <w:rsid w:val="00A2569F"/>
    <w:rsid w:val="00A25906"/>
    <w:rsid w:val="00A259FE"/>
    <w:rsid w:val="00A26DF5"/>
    <w:rsid w:val="00A2723D"/>
    <w:rsid w:val="00A272F1"/>
    <w:rsid w:val="00A305CE"/>
    <w:rsid w:val="00A3132E"/>
    <w:rsid w:val="00A3133A"/>
    <w:rsid w:val="00A31731"/>
    <w:rsid w:val="00A31E2F"/>
    <w:rsid w:val="00A321B6"/>
    <w:rsid w:val="00A328ED"/>
    <w:rsid w:val="00A345C1"/>
    <w:rsid w:val="00A34CE3"/>
    <w:rsid w:val="00A34EDE"/>
    <w:rsid w:val="00A357E1"/>
    <w:rsid w:val="00A370D8"/>
    <w:rsid w:val="00A377F4"/>
    <w:rsid w:val="00A378E4"/>
    <w:rsid w:val="00A37B4C"/>
    <w:rsid w:val="00A404EB"/>
    <w:rsid w:val="00A40A98"/>
    <w:rsid w:val="00A40C4B"/>
    <w:rsid w:val="00A4130D"/>
    <w:rsid w:val="00A4175E"/>
    <w:rsid w:val="00A4203A"/>
    <w:rsid w:val="00A43214"/>
    <w:rsid w:val="00A4363E"/>
    <w:rsid w:val="00A43916"/>
    <w:rsid w:val="00A44178"/>
    <w:rsid w:val="00A441D0"/>
    <w:rsid w:val="00A45571"/>
    <w:rsid w:val="00A467A3"/>
    <w:rsid w:val="00A47AD9"/>
    <w:rsid w:val="00A47C77"/>
    <w:rsid w:val="00A50A9A"/>
    <w:rsid w:val="00A513AD"/>
    <w:rsid w:val="00A525D0"/>
    <w:rsid w:val="00A52ABC"/>
    <w:rsid w:val="00A52B95"/>
    <w:rsid w:val="00A55C9A"/>
    <w:rsid w:val="00A5620A"/>
    <w:rsid w:val="00A613A4"/>
    <w:rsid w:val="00A613DF"/>
    <w:rsid w:val="00A61963"/>
    <w:rsid w:val="00A62523"/>
    <w:rsid w:val="00A626BC"/>
    <w:rsid w:val="00A629EC"/>
    <w:rsid w:val="00A648DB"/>
    <w:rsid w:val="00A66A1F"/>
    <w:rsid w:val="00A66F6D"/>
    <w:rsid w:val="00A674DD"/>
    <w:rsid w:val="00A67B34"/>
    <w:rsid w:val="00A71843"/>
    <w:rsid w:val="00A71D06"/>
    <w:rsid w:val="00A722E2"/>
    <w:rsid w:val="00A72CCA"/>
    <w:rsid w:val="00A73697"/>
    <w:rsid w:val="00A736D1"/>
    <w:rsid w:val="00A75755"/>
    <w:rsid w:val="00A76793"/>
    <w:rsid w:val="00A76DA6"/>
    <w:rsid w:val="00A77542"/>
    <w:rsid w:val="00A8112E"/>
    <w:rsid w:val="00A82365"/>
    <w:rsid w:val="00A829B9"/>
    <w:rsid w:val="00A8434A"/>
    <w:rsid w:val="00A84753"/>
    <w:rsid w:val="00A8479E"/>
    <w:rsid w:val="00A84DDA"/>
    <w:rsid w:val="00A854B0"/>
    <w:rsid w:val="00A855CC"/>
    <w:rsid w:val="00A8692E"/>
    <w:rsid w:val="00A873FE"/>
    <w:rsid w:val="00A902FA"/>
    <w:rsid w:val="00A90541"/>
    <w:rsid w:val="00A90C79"/>
    <w:rsid w:val="00A915BA"/>
    <w:rsid w:val="00A92D25"/>
    <w:rsid w:val="00A92D43"/>
    <w:rsid w:val="00A92E45"/>
    <w:rsid w:val="00A94763"/>
    <w:rsid w:val="00A9557A"/>
    <w:rsid w:val="00A976B2"/>
    <w:rsid w:val="00A979A2"/>
    <w:rsid w:val="00AA0284"/>
    <w:rsid w:val="00AA1016"/>
    <w:rsid w:val="00AA252E"/>
    <w:rsid w:val="00AA2843"/>
    <w:rsid w:val="00AA4712"/>
    <w:rsid w:val="00AA4930"/>
    <w:rsid w:val="00AA4AF7"/>
    <w:rsid w:val="00AA500C"/>
    <w:rsid w:val="00AA5861"/>
    <w:rsid w:val="00AA6A3C"/>
    <w:rsid w:val="00AA6AD6"/>
    <w:rsid w:val="00AA7164"/>
    <w:rsid w:val="00AB17DC"/>
    <w:rsid w:val="00AB2219"/>
    <w:rsid w:val="00AB22FB"/>
    <w:rsid w:val="00AB4210"/>
    <w:rsid w:val="00AB44F1"/>
    <w:rsid w:val="00AB59BE"/>
    <w:rsid w:val="00AB5CD1"/>
    <w:rsid w:val="00AB6182"/>
    <w:rsid w:val="00AB701F"/>
    <w:rsid w:val="00AC0D98"/>
    <w:rsid w:val="00AC35F4"/>
    <w:rsid w:val="00AC40C2"/>
    <w:rsid w:val="00AC5686"/>
    <w:rsid w:val="00AC5EBD"/>
    <w:rsid w:val="00AC5FCB"/>
    <w:rsid w:val="00AC7E99"/>
    <w:rsid w:val="00AD04C5"/>
    <w:rsid w:val="00AD0617"/>
    <w:rsid w:val="00AD07AD"/>
    <w:rsid w:val="00AD4D0A"/>
    <w:rsid w:val="00AD561B"/>
    <w:rsid w:val="00AD5C6C"/>
    <w:rsid w:val="00AD5E50"/>
    <w:rsid w:val="00AD6E2C"/>
    <w:rsid w:val="00AD703F"/>
    <w:rsid w:val="00AD762C"/>
    <w:rsid w:val="00AD787F"/>
    <w:rsid w:val="00AD7946"/>
    <w:rsid w:val="00AE0695"/>
    <w:rsid w:val="00AE0836"/>
    <w:rsid w:val="00AE1E31"/>
    <w:rsid w:val="00AE25EE"/>
    <w:rsid w:val="00AE4B60"/>
    <w:rsid w:val="00AE5147"/>
    <w:rsid w:val="00AE5F41"/>
    <w:rsid w:val="00AE7044"/>
    <w:rsid w:val="00AE72CC"/>
    <w:rsid w:val="00AE7954"/>
    <w:rsid w:val="00AF05B0"/>
    <w:rsid w:val="00AF0862"/>
    <w:rsid w:val="00AF0B5E"/>
    <w:rsid w:val="00AF1463"/>
    <w:rsid w:val="00AF2D5D"/>
    <w:rsid w:val="00AF33E8"/>
    <w:rsid w:val="00AF344D"/>
    <w:rsid w:val="00AF418A"/>
    <w:rsid w:val="00AF41B8"/>
    <w:rsid w:val="00AF58EB"/>
    <w:rsid w:val="00AF6052"/>
    <w:rsid w:val="00B02405"/>
    <w:rsid w:val="00B02470"/>
    <w:rsid w:val="00B042ED"/>
    <w:rsid w:val="00B04A95"/>
    <w:rsid w:val="00B04D56"/>
    <w:rsid w:val="00B054C4"/>
    <w:rsid w:val="00B0655A"/>
    <w:rsid w:val="00B06B5F"/>
    <w:rsid w:val="00B07C87"/>
    <w:rsid w:val="00B07CF9"/>
    <w:rsid w:val="00B105B5"/>
    <w:rsid w:val="00B109A8"/>
    <w:rsid w:val="00B11B59"/>
    <w:rsid w:val="00B11EA4"/>
    <w:rsid w:val="00B11FC0"/>
    <w:rsid w:val="00B128FA"/>
    <w:rsid w:val="00B129F0"/>
    <w:rsid w:val="00B13DA8"/>
    <w:rsid w:val="00B13DC7"/>
    <w:rsid w:val="00B14D22"/>
    <w:rsid w:val="00B15547"/>
    <w:rsid w:val="00B156BB"/>
    <w:rsid w:val="00B159C5"/>
    <w:rsid w:val="00B15FE7"/>
    <w:rsid w:val="00B16F30"/>
    <w:rsid w:val="00B175AE"/>
    <w:rsid w:val="00B17D74"/>
    <w:rsid w:val="00B20CBF"/>
    <w:rsid w:val="00B22DA0"/>
    <w:rsid w:val="00B23121"/>
    <w:rsid w:val="00B2480A"/>
    <w:rsid w:val="00B24EF9"/>
    <w:rsid w:val="00B2597E"/>
    <w:rsid w:val="00B25DE4"/>
    <w:rsid w:val="00B25E67"/>
    <w:rsid w:val="00B26151"/>
    <w:rsid w:val="00B26507"/>
    <w:rsid w:val="00B27CB2"/>
    <w:rsid w:val="00B30DAF"/>
    <w:rsid w:val="00B31785"/>
    <w:rsid w:val="00B32023"/>
    <w:rsid w:val="00B32A31"/>
    <w:rsid w:val="00B33838"/>
    <w:rsid w:val="00B33AC0"/>
    <w:rsid w:val="00B34668"/>
    <w:rsid w:val="00B35329"/>
    <w:rsid w:val="00B36213"/>
    <w:rsid w:val="00B3679A"/>
    <w:rsid w:val="00B36A74"/>
    <w:rsid w:val="00B36C53"/>
    <w:rsid w:val="00B379F3"/>
    <w:rsid w:val="00B40536"/>
    <w:rsid w:val="00B4107C"/>
    <w:rsid w:val="00B41919"/>
    <w:rsid w:val="00B42BA9"/>
    <w:rsid w:val="00B4417B"/>
    <w:rsid w:val="00B44455"/>
    <w:rsid w:val="00B44FFD"/>
    <w:rsid w:val="00B456FF"/>
    <w:rsid w:val="00B479FB"/>
    <w:rsid w:val="00B501E8"/>
    <w:rsid w:val="00B50A2F"/>
    <w:rsid w:val="00B510C4"/>
    <w:rsid w:val="00B51302"/>
    <w:rsid w:val="00B529C6"/>
    <w:rsid w:val="00B53204"/>
    <w:rsid w:val="00B54754"/>
    <w:rsid w:val="00B54A50"/>
    <w:rsid w:val="00B5542C"/>
    <w:rsid w:val="00B55A10"/>
    <w:rsid w:val="00B55A6A"/>
    <w:rsid w:val="00B55B52"/>
    <w:rsid w:val="00B625E1"/>
    <w:rsid w:val="00B633AE"/>
    <w:rsid w:val="00B63E0E"/>
    <w:rsid w:val="00B6408C"/>
    <w:rsid w:val="00B65B16"/>
    <w:rsid w:val="00B71565"/>
    <w:rsid w:val="00B739A1"/>
    <w:rsid w:val="00B740DF"/>
    <w:rsid w:val="00B80D05"/>
    <w:rsid w:val="00B822FC"/>
    <w:rsid w:val="00B82E00"/>
    <w:rsid w:val="00B83542"/>
    <w:rsid w:val="00B83AF7"/>
    <w:rsid w:val="00B864C5"/>
    <w:rsid w:val="00B86BCC"/>
    <w:rsid w:val="00B87F17"/>
    <w:rsid w:val="00B92D6E"/>
    <w:rsid w:val="00B92F02"/>
    <w:rsid w:val="00B941FE"/>
    <w:rsid w:val="00B943FF"/>
    <w:rsid w:val="00B94D44"/>
    <w:rsid w:val="00B96720"/>
    <w:rsid w:val="00B96C83"/>
    <w:rsid w:val="00BA1320"/>
    <w:rsid w:val="00BA19F0"/>
    <w:rsid w:val="00BA1BFB"/>
    <w:rsid w:val="00BA1EC3"/>
    <w:rsid w:val="00BA1F13"/>
    <w:rsid w:val="00BA2944"/>
    <w:rsid w:val="00BA3183"/>
    <w:rsid w:val="00BA3F44"/>
    <w:rsid w:val="00BA5D01"/>
    <w:rsid w:val="00BA5E91"/>
    <w:rsid w:val="00BA68FD"/>
    <w:rsid w:val="00BA6E62"/>
    <w:rsid w:val="00BA7001"/>
    <w:rsid w:val="00BB071A"/>
    <w:rsid w:val="00BB1C77"/>
    <w:rsid w:val="00BB2BBC"/>
    <w:rsid w:val="00BB39C9"/>
    <w:rsid w:val="00BB39F4"/>
    <w:rsid w:val="00BB3F61"/>
    <w:rsid w:val="00BB5904"/>
    <w:rsid w:val="00BB5FEC"/>
    <w:rsid w:val="00BB7688"/>
    <w:rsid w:val="00BC045F"/>
    <w:rsid w:val="00BC1932"/>
    <w:rsid w:val="00BC4553"/>
    <w:rsid w:val="00BC7D89"/>
    <w:rsid w:val="00BC7F6A"/>
    <w:rsid w:val="00BD0663"/>
    <w:rsid w:val="00BD1377"/>
    <w:rsid w:val="00BD1F1C"/>
    <w:rsid w:val="00BD34A2"/>
    <w:rsid w:val="00BD3AD1"/>
    <w:rsid w:val="00BD3C3B"/>
    <w:rsid w:val="00BD470D"/>
    <w:rsid w:val="00BD6822"/>
    <w:rsid w:val="00BD6875"/>
    <w:rsid w:val="00BE04A0"/>
    <w:rsid w:val="00BE2F35"/>
    <w:rsid w:val="00BE41E6"/>
    <w:rsid w:val="00BE4F85"/>
    <w:rsid w:val="00BE609F"/>
    <w:rsid w:val="00BE61F2"/>
    <w:rsid w:val="00BE7B87"/>
    <w:rsid w:val="00BF10BC"/>
    <w:rsid w:val="00BF1E34"/>
    <w:rsid w:val="00BF1E43"/>
    <w:rsid w:val="00BF282B"/>
    <w:rsid w:val="00BF2FB0"/>
    <w:rsid w:val="00BF3577"/>
    <w:rsid w:val="00BF42A6"/>
    <w:rsid w:val="00BF433D"/>
    <w:rsid w:val="00BF465A"/>
    <w:rsid w:val="00BF5051"/>
    <w:rsid w:val="00BF5A08"/>
    <w:rsid w:val="00BF5EEB"/>
    <w:rsid w:val="00BF5FEC"/>
    <w:rsid w:val="00BF6059"/>
    <w:rsid w:val="00BF6136"/>
    <w:rsid w:val="00BF6FE1"/>
    <w:rsid w:val="00BF728F"/>
    <w:rsid w:val="00BF7BAE"/>
    <w:rsid w:val="00C0363D"/>
    <w:rsid w:val="00C04049"/>
    <w:rsid w:val="00C04C19"/>
    <w:rsid w:val="00C06694"/>
    <w:rsid w:val="00C069C5"/>
    <w:rsid w:val="00C072A3"/>
    <w:rsid w:val="00C075C5"/>
    <w:rsid w:val="00C1033C"/>
    <w:rsid w:val="00C10C4C"/>
    <w:rsid w:val="00C10C77"/>
    <w:rsid w:val="00C12793"/>
    <w:rsid w:val="00C1329E"/>
    <w:rsid w:val="00C132A2"/>
    <w:rsid w:val="00C133A0"/>
    <w:rsid w:val="00C15F82"/>
    <w:rsid w:val="00C200B3"/>
    <w:rsid w:val="00C2030B"/>
    <w:rsid w:val="00C2157B"/>
    <w:rsid w:val="00C2185B"/>
    <w:rsid w:val="00C22252"/>
    <w:rsid w:val="00C22C09"/>
    <w:rsid w:val="00C22FD5"/>
    <w:rsid w:val="00C234BA"/>
    <w:rsid w:val="00C25419"/>
    <w:rsid w:val="00C25C4F"/>
    <w:rsid w:val="00C26137"/>
    <w:rsid w:val="00C26A50"/>
    <w:rsid w:val="00C26FEA"/>
    <w:rsid w:val="00C303F2"/>
    <w:rsid w:val="00C32E92"/>
    <w:rsid w:val="00C3624D"/>
    <w:rsid w:val="00C37151"/>
    <w:rsid w:val="00C37D5D"/>
    <w:rsid w:val="00C4334D"/>
    <w:rsid w:val="00C440BD"/>
    <w:rsid w:val="00C44370"/>
    <w:rsid w:val="00C443FA"/>
    <w:rsid w:val="00C44A50"/>
    <w:rsid w:val="00C45025"/>
    <w:rsid w:val="00C45E05"/>
    <w:rsid w:val="00C4616E"/>
    <w:rsid w:val="00C467F4"/>
    <w:rsid w:val="00C471BC"/>
    <w:rsid w:val="00C472EA"/>
    <w:rsid w:val="00C47D8E"/>
    <w:rsid w:val="00C50504"/>
    <w:rsid w:val="00C50AFB"/>
    <w:rsid w:val="00C51D21"/>
    <w:rsid w:val="00C52399"/>
    <w:rsid w:val="00C525F3"/>
    <w:rsid w:val="00C537D6"/>
    <w:rsid w:val="00C5420E"/>
    <w:rsid w:val="00C546F1"/>
    <w:rsid w:val="00C54F5A"/>
    <w:rsid w:val="00C55EA8"/>
    <w:rsid w:val="00C55ED3"/>
    <w:rsid w:val="00C57E6F"/>
    <w:rsid w:val="00C60532"/>
    <w:rsid w:val="00C61C1A"/>
    <w:rsid w:val="00C62079"/>
    <w:rsid w:val="00C62DEE"/>
    <w:rsid w:val="00C63792"/>
    <w:rsid w:val="00C64DDA"/>
    <w:rsid w:val="00C654CA"/>
    <w:rsid w:val="00C6577D"/>
    <w:rsid w:val="00C66817"/>
    <w:rsid w:val="00C66E9C"/>
    <w:rsid w:val="00C67186"/>
    <w:rsid w:val="00C67A85"/>
    <w:rsid w:val="00C70B6E"/>
    <w:rsid w:val="00C73610"/>
    <w:rsid w:val="00C73FD5"/>
    <w:rsid w:val="00C74882"/>
    <w:rsid w:val="00C75C1D"/>
    <w:rsid w:val="00C76117"/>
    <w:rsid w:val="00C76631"/>
    <w:rsid w:val="00C778E8"/>
    <w:rsid w:val="00C813D9"/>
    <w:rsid w:val="00C817C7"/>
    <w:rsid w:val="00C817DE"/>
    <w:rsid w:val="00C81F86"/>
    <w:rsid w:val="00C82271"/>
    <w:rsid w:val="00C82537"/>
    <w:rsid w:val="00C8355A"/>
    <w:rsid w:val="00C83998"/>
    <w:rsid w:val="00C83D04"/>
    <w:rsid w:val="00C83DEC"/>
    <w:rsid w:val="00C83FB5"/>
    <w:rsid w:val="00C8404E"/>
    <w:rsid w:val="00C848B2"/>
    <w:rsid w:val="00C85746"/>
    <w:rsid w:val="00C85A21"/>
    <w:rsid w:val="00C85FCC"/>
    <w:rsid w:val="00C86A45"/>
    <w:rsid w:val="00C901F2"/>
    <w:rsid w:val="00C934DD"/>
    <w:rsid w:val="00C94FDC"/>
    <w:rsid w:val="00C9634C"/>
    <w:rsid w:val="00C9669A"/>
    <w:rsid w:val="00C96D0C"/>
    <w:rsid w:val="00CA0757"/>
    <w:rsid w:val="00CA07F9"/>
    <w:rsid w:val="00CA14C2"/>
    <w:rsid w:val="00CA341B"/>
    <w:rsid w:val="00CA37A9"/>
    <w:rsid w:val="00CA5613"/>
    <w:rsid w:val="00CA65B8"/>
    <w:rsid w:val="00CB0147"/>
    <w:rsid w:val="00CB091D"/>
    <w:rsid w:val="00CB0A55"/>
    <w:rsid w:val="00CB1D2C"/>
    <w:rsid w:val="00CB2B53"/>
    <w:rsid w:val="00CB2D13"/>
    <w:rsid w:val="00CB2F21"/>
    <w:rsid w:val="00CB4875"/>
    <w:rsid w:val="00CB4906"/>
    <w:rsid w:val="00CB4CCE"/>
    <w:rsid w:val="00CB5A55"/>
    <w:rsid w:val="00CB5A8E"/>
    <w:rsid w:val="00CB65B8"/>
    <w:rsid w:val="00CB6BC8"/>
    <w:rsid w:val="00CB73C4"/>
    <w:rsid w:val="00CB77DF"/>
    <w:rsid w:val="00CC18BD"/>
    <w:rsid w:val="00CC260D"/>
    <w:rsid w:val="00CC3833"/>
    <w:rsid w:val="00CC3BC7"/>
    <w:rsid w:val="00CC5750"/>
    <w:rsid w:val="00CC5EC1"/>
    <w:rsid w:val="00CD055D"/>
    <w:rsid w:val="00CD11C9"/>
    <w:rsid w:val="00CD1C00"/>
    <w:rsid w:val="00CD4BD6"/>
    <w:rsid w:val="00CD5F2A"/>
    <w:rsid w:val="00CD69AF"/>
    <w:rsid w:val="00CD6FFF"/>
    <w:rsid w:val="00CD7933"/>
    <w:rsid w:val="00CE1713"/>
    <w:rsid w:val="00CE3D31"/>
    <w:rsid w:val="00CE449C"/>
    <w:rsid w:val="00CE61F2"/>
    <w:rsid w:val="00CE7151"/>
    <w:rsid w:val="00CE7E3D"/>
    <w:rsid w:val="00CF000B"/>
    <w:rsid w:val="00CF2001"/>
    <w:rsid w:val="00CF305B"/>
    <w:rsid w:val="00CF3FA7"/>
    <w:rsid w:val="00CF4300"/>
    <w:rsid w:val="00CF496A"/>
    <w:rsid w:val="00CF4D53"/>
    <w:rsid w:val="00CF4E92"/>
    <w:rsid w:val="00CF6441"/>
    <w:rsid w:val="00CF678F"/>
    <w:rsid w:val="00CF7171"/>
    <w:rsid w:val="00CF7B54"/>
    <w:rsid w:val="00D00CD3"/>
    <w:rsid w:val="00D00E19"/>
    <w:rsid w:val="00D01572"/>
    <w:rsid w:val="00D0306D"/>
    <w:rsid w:val="00D0390A"/>
    <w:rsid w:val="00D065EF"/>
    <w:rsid w:val="00D072E6"/>
    <w:rsid w:val="00D10A9B"/>
    <w:rsid w:val="00D10C5C"/>
    <w:rsid w:val="00D10DC4"/>
    <w:rsid w:val="00D12C5F"/>
    <w:rsid w:val="00D13012"/>
    <w:rsid w:val="00D13F25"/>
    <w:rsid w:val="00D13FE0"/>
    <w:rsid w:val="00D14014"/>
    <w:rsid w:val="00D145B5"/>
    <w:rsid w:val="00D1461E"/>
    <w:rsid w:val="00D16B55"/>
    <w:rsid w:val="00D174D5"/>
    <w:rsid w:val="00D17669"/>
    <w:rsid w:val="00D20137"/>
    <w:rsid w:val="00D21710"/>
    <w:rsid w:val="00D21B8B"/>
    <w:rsid w:val="00D21D96"/>
    <w:rsid w:val="00D22966"/>
    <w:rsid w:val="00D250C0"/>
    <w:rsid w:val="00D27735"/>
    <w:rsid w:val="00D27EE1"/>
    <w:rsid w:val="00D30171"/>
    <w:rsid w:val="00D30FD7"/>
    <w:rsid w:val="00D33543"/>
    <w:rsid w:val="00D3521C"/>
    <w:rsid w:val="00D35273"/>
    <w:rsid w:val="00D358B0"/>
    <w:rsid w:val="00D36057"/>
    <w:rsid w:val="00D37313"/>
    <w:rsid w:val="00D40F11"/>
    <w:rsid w:val="00D4191D"/>
    <w:rsid w:val="00D44152"/>
    <w:rsid w:val="00D4469C"/>
    <w:rsid w:val="00D45194"/>
    <w:rsid w:val="00D460EA"/>
    <w:rsid w:val="00D46429"/>
    <w:rsid w:val="00D46563"/>
    <w:rsid w:val="00D47B0C"/>
    <w:rsid w:val="00D50A32"/>
    <w:rsid w:val="00D50DA1"/>
    <w:rsid w:val="00D51FE8"/>
    <w:rsid w:val="00D52249"/>
    <w:rsid w:val="00D52938"/>
    <w:rsid w:val="00D542C0"/>
    <w:rsid w:val="00D54512"/>
    <w:rsid w:val="00D568D1"/>
    <w:rsid w:val="00D60E0C"/>
    <w:rsid w:val="00D60FDE"/>
    <w:rsid w:val="00D617FF"/>
    <w:rsid w:val="00D6186C"/>
    <w:rsid w:val="00D62EFC"/>
    <w:rsid w:val="00D63079"/>
    <w:rsid w:val="00D6391B"/>
    <w:rsid w:val="00D64B27"/>
    <w:rsid w:val="00D64B60"/>
    <w:rsid w:val="00D652CB"/>
    <w:rsid w:val="00D66272"/>
    <w:rsid w:val="00D66B2E"/>
    <w:rsid w:val="00D70C94"/>
    <w:rsid w:val="00D70F39"/>
    <w:rsid w:val="00D71763"/>
    <w:rsid w:val="00D72D75"/>
    <w:rsid w:val="00D73081"/>
    <w:rsid w:val="00D744CE"/>
    <w:rsid w:val="00D74F8F"/>
    <w:rsid w:val="00D75467"/>
    <w:rsid w:val="00D75C37"/>
    <w:rsid w:val="00D77668"/>
    <w:rsid w:val="00D77D0A"/>
    <w:rsid w:val="00D77E31"/>
    <w:rsid w:val="00D80340"/>
    <w:rsid w:val="00D852BF"/>
    <w:rsid w:val="00D854C8"/>
    <w:rsid w:val="00D86ED6"/>
    <w:rsid w:val="00D90851"/>
    <w:rsid w:val="00D90C59"/>
    <w:rsid w:val="00D92A99"/>
    <w:rsid w:val="00D937E7"/>
    <w:rsid w:val="00D958B8"/>
    <w:rsid w:val="00D95DDB"/>
    <w:rsid w:val="00D968C9"/>
    <w:rsid w:val="00D97473"/>
    <w:rsid w:val="00D97D3B"/>
    <w:rsid w:val="00DA0FA7"/>
    <w:rsid w:val="00DA1B54"/>
    <w:rsid w:val="00DA1F30"/>
    <w:rsid w:val="00DA2872"/>
    <w:rsid w:val="00DA4677"/>
    <w:rsid w:val="00DA55F6"/>
    <w:rsid w:val="00DA566D"/>
    <w:rsid w:val="00DA59AB"/>
    <w:rsid w:val="00DA62E3"/>
    <w:rsid w:val="00DA7D05"/>
    <w:rsid w:val="00DA7E89"/>
    <w:rsid w:val="00DB330E"/>
    <w:rsid w:val="00DB5344"/>
    <w:rsid w:val="00DB5571"/>
    <w:rsid w:val="00DB608F"/>
    <w:rsid w:val="00DB76A8"/>
    <w:rsid w:val="00DC0931"/>
    <w:rsid w:val="00DC09B0"/>
    <w:rsid w:val="00DC35B9"/>
    <w:rsid w:val="00DC399B"/>
    <w:rsid w:val="00DC4548"/>
    <w:rsid w:val="00DC4588"/>
    <w:rsid w:val="00DC5578"/>
    <w:rsid w:val="00DC59E4"/>
    <w:rsid w:val="00DC6E79"/>
    <w:rsid w:val="00DC755D"/>
    <w:rsid w:val="00DC770C"/>
    <w:rsid w:val="00DD06CF"/>
    <w:rsid w:val="00DD0763"/>
    <w:rsid w:val="00DD0C5D"/>
    <w:rsid w:val="00DD174B"/>
    <w:rsid w:val="00DD27AF"/>
    <w:rsid w:val="00DD471C"/>
    <w:rsid w:val="00DD6C50"/>
    <w:rsid w:val="00DD6D89"/>
    <w:rsid w:val="00DD7618"/>
    <w:rsid w:val="00DD7916"/>
    <w:rsid w:val="00DE0266"/>
    <w:rsid w:val="00DE050C"/>
    <w:rsid w:val="00DE0D16"/>
    <w:rsid w:val="00DE15D9"/>
    <w:rsid w:val="00DE32B6"/>
    <w:rsid w:val="00DE32C2"/>
    <w:rsid w:val="00DE3AD8"/>
    <w:rsid w:val="00DE40CF"/>
    <w:rsid w:val="00DE476C"/>
    <w:rsid w:val="00DE4DE8"/>
    <w:rsid w:val="00DE556C"/>
    <w:rsid w:val="00DE6161"/>
    <w:rsid w:val="00DF0B83"/>
    <w:rsid w:val="00DF152D"/>
    <w:rsid w:val="00DF168D"/>
    <w:rsid w:val="00DF2F00"/>
    <w:rsid w:val="00DF3348"/>
    <w:rsid w:val="00DF51E4"/>
    <w:rsid w:val="00DF53DC"/>
    <w:rsid w:val="00DF5CAC"/>
    <w:rsid w:val="00DF79D6"/>
    <w:rsid w:val="00E000CE"/>
    <w:rsid w:val="00E015F6"/>
    <w:rsid w:val="00E01662"/>
    <w:rsid w:val="00E02541"/>
    <w:rsid w:val="00E03759"/>
    <w:rsid w:val="00E038B7"/>
    <w:rsid w:val="00E03A84"/>
    <w:rsid w:val="00E03D99"/>
    <w:rsid w:val="00E040BE"/>
    <w:rsid w:val="00E04150"/>
    <w:rsid w:val="00E04219"/>
    <w:rsid w:val="00E0536E"/>
    <w:rsid w:val="00E0598F"/>
    <w:rsid w:val="00E05C61"/>
    <w:rsid w:val="00E10240"/>
    <w:rsid w:val="00E103F4"/>
    <w:rsid w:val="00E105C2"/>
    <w:rsid w:val="00E108F3"/>
    <w:rsid w:val="00E11731"/>
    <w:rsid w:val="00E12589"/>
    <w:rsid w:val="00E12F02"/>
    <w:rsid w:val="00E14140"/>
    <w:rsid w:val="00E142BA"/>
    <w:rsid w:val="00E16770"/>
    <w:rsid w:val="00E167C6"/>
    <w:rsid w:val="00E16F96"/>
    <w:rsid w:val="00E17B09"/>
    <w:rsid w:val="00E20022"/>
    <w:rsid w:val="00E21650"/>
    <w:rsid w:val="00E2233C"/>
    <w:rsid w:val="00E23017"/>
    <w:rsid w:val="00E23488"/>
    <w:rsid w:val="00E23A98"/>
    <w:rsid w:val="00E25B45"/>
    <w:rsid w:val="00E265BC"/>
    <w:rsid w:val="00E27EA9"/>
    <w:rsid w:val="00E301B8"/>
    <w:rsid w:val="00E32361"/>
    <w:rsid w:val="00E32774"/>
    <w:rsid w:val="00E329BF"/>
    <w:rsid w:val="00E34402"/>
    <w:rsid w:val="00E34EBB"/>
    <w:rsid w:val="00E362F5"/>
    <w:rsid w:val="00E36BE9"/>
    <w:rsid w:val="00E36F0E"/>
    <w:rsid w:val="00E37664"/>
    <w:rsid w:val="00E4033D"/>
    <w:rsid w:val="00E42C1F"/>
    <w:rsid w:val="00E43FA8"/>
    <w:rsid w:val="00E44542"/>
    <w:rsid w:val="00E44ADE"/>
    <w:rsid w:val="00E44CFA"/>
    <w:rsid w:val="00E452BB"/>
    <w:rsid w:val="00E4667E"/>
    <w:rsid w:val="00E46754"/>
    <w:rsid w:val="00E47047"/>
    <w:rsid w:val="00E517E7"/>
    <w:rsid w:val="00E51B6E"/>
    <w:rsid w:val="00E51D4C"/>
    <w:rsid w:val="00E52626"/>
    <w:rsid w:val="00E52CC2"/>
    <w:rsid w:val="00E52DC3"/>
    <w:rsid w:val="00E53184"/>
    <w:rsid w:val="00E54394"/>
    <w:rsid w:val="00E547BF"/>
    <w:rsid w:val="00E54CF9"/>
    <w:rsid w:val="00E5623A"/>
    <w:rsid w:val="00E566BD"/>
    <w:rsid w:val="00E57704"/>
    <w:rsid w:val="00E6015A"/>
    <w:rsid w:val="00E60D3D"/>
    <w:rsid w:val="00E60F92"/>
    <w:rsid w:val="00E61227"/>
    <w:rsid w:val="00E62544"/>
    <w:rsid w:val="00E632FF"/>
    <w:rsid w:val="00E6357C"/>
    <w:rsid w:val="00E64954"/>
    <w:rsid w:val="00E65507"/>
    <w:rsid w:val="00E67516"/>
    <w:rsid w:val="00E678AF"/>
    <w:rsid w:val="00E67DC7"/>
    <w:rsid w:val="00E70CB2"/>
    <w:rsid w:val="00E7102A"/>
    <w:rsid w:val="00E71901"/>
    <w:rsid w:val="00E73913"/>
    <w:rsid w:val="00E739B9"/>
    <w:rsid w:val="00E73D81"/>
    <w:rsid w:val="00E7487C"/>
    <w:rsid w:val="00E74BF1"/>
    <w:rsid w:val="00E763CD"/>
    <w:rsid w:val="00E76506"/>
    <w:rsid w:val="00E765C5"/>
    <w:rsid w:val="00E76882"/>
    <w:rsid w:val="00E82335"/>
    <w:rsid w:val="00E82883"/>
    <w:rsid w:val="00E82EBF"/>
    <w:rsid w:val="00E84C4F"/>
    <w:rsid w:val="00E8657F"/>
    <w:rsid w:val="00E86EFE"/>
    <w:rsid w:val="00E86FD2"/>
    <w:rsid w:val="00E90655"/>
    <w:rsid w:val="00E9109C"/>
    <w:rsid w:val="00E91744"/>
    <w:rsid w:val="00E92D60"/>
    <w:rsid w:val="00E92F92"/>
    <w:rsid w:val="00E9318B"/>
    <w:rsid w:val="00E93202"/>
    <w:rsid w:val="00E93BB2"/>
    <w:rsid w:val="00E9500A"/>
    <w:rsid w:val="00E95C02"/>
    <w:rsid w:val="00E976A0"/>
    <w:rsid w:val="00EA0F41"/>
    <w:rsid w:val="00EA162B"/>
    <w:rsid w:val="00EA18C0"/>
    <w:rsid w:val="00EA2211"/>
    <w:rsid w:val="00EA2CA7"/>
    <w:rsid w:val="00EA4011"/>
    <w:rsid w:val="00EA4DE9"/>
    <w:rsid w:val="00EA53E1"/>
    <w:rsid w:val="00EA5F65"/>
    <w:rsid w:val="00EA6EAB"/>
    <w:rsid w:val="00EA6FED"/>
    <w:rsid w:val="00EB14CB"/>
    <w:rsid w:val="00EB2271"/>
    <w:rsid w:val="00EB3EF9"/>
    <w:rsid w:val="00EB4C58"/>
    <w:rsid w:val="00EB5F18"/>
    <w:rsid w:val="00EC25DD"/>
    <w:rsid w:val="00EC2DBA"/>
    <w:rsid w:val="00EC4765"/>
    <w:rsid w:val="00EC4A08"/>
    <w:rsid w:val="00EC663A"/>
    <w:rsid w:val="00EC6F1C"/>
    <w:rsid w:val="00EC7134"/>
    <w:rsid w:val="00EC74E2"/>
    <w:rsid w:val="00EC795F"/>
    <w:rsid w:val="00ED0106"/>
    <w:rsid w:val="00ED0113"/>
    <w:rsid w:val="00ED03B5"/>
    <w:rsid w:val="00ED0E98"/>
    <w:rsid w:val="00ED1BFD"/>
    <w:rsid w:val="00ED1C89"/>
    <w:rsid w:val="00ED1EC5"/>
    <w:rsid w:val="00ED2CF6"/>
    <w:rsid w:val="00ED2D71"/>
    <w:rsid w:val="00ED4640"/>
    <w:rsid w:val="00ED6D0A"/>
    <w:rsid w:val="00EE29C1"/>
    <w:rsid w:val="00EE3651"/>
    <w:rsid w:val="00EE3D00"/>
    <w:rsid w:val="00EE3D87"/>
    <w:rsid w:val="00EE52DB"/>
    <w:rsid w:val="00EE712A"/>
    <w:rsid w:val="00EE775D"/>
    <w:rsid w:val="00EF0054"/>
    <w:rsid w:val="00EF1C4B"/>
    <w:rsid w:val="00EF2C64"/>
    <w:rsid w:val="00EF388D"/>
    <w:rsid w:val="00EF5520"/>
    <w:rsid w:val="00EF640F"/>
    <w:rsid w:val="00EF7046"/>
    <w:rsid w:val="00F02396"/>
    <w:rsid w:val="00F02877"/>
    <w:rsid w:val="00F0295D"/>
    <w:rsid w:val="00F03CF3"/>
    <w:rsid w:val="00F03D94"/>
    <w:rsid w:val="00F067A3"/>
    <w:rsid w:val="00F069D8"/>
    <w:rsid w:val="00F06A3A"/>
    <w:rsid w:val="00F06D87"/>
    <w:rsid w:val="00F1027E"/>
    <w:rsid w:val="00F105B6"/>
    <w:rsid w:val="00F10891"/>
    <w:rsid w:val="00F12F18"/>
    <w:rsid w:val="00F13735"/>
    <w:rsid w:val="00F13F7E"/>
    <w:rsid w:val="00F142F4"/>
    <w:rsid w:val="00F14B1F"/>
    <w:rsid w:val="00F14C5E"/>
    <w:rsid w:val="00F16740"/>
    <w:rsid w:val="00F16B8B"/>
    <w:rsid w:val="00F1778D"/>
    <w:rsid w:val="00F17A6B"/>
    <w:rsid w:val="00F20409"/>
    <w:rsid w:val="00F21947"/>
    <w:rsid w:val="00F21D69"/>
    <w:rsid w:val="00F2253F"/>
    <w:rsid w:val="00F22619"/>
    <w:rsid w:val="00F2372F"/>
    <w:rsid w:val="00F23F1C"/>
    <w:rsid w:val="00F2484E"/>
    <w:rsid w:val="00F26471"/>
    <w:rsid w:val="00F27066"/>
    <w:rsid w:val="00F27882"/>
    <w:rsid w:val="00F27CE0"/>
    <w:rsid w:val="00F302AD"/>
    <w:rsid w:val="00F303A1"/>
    <w:rsid w:val="00F315E2"/>
    <w:rsid w:val="00F31CBC"/>
    <w:rsid w:val="00F32B64"/>
    <w:rsid w:val="00F34525"/>
    <w:rsid w:val="00F4087B"/>
    <w:rsid w:val="00F4117C"/>
    <w:rsid w:val="00F41286"/>
    <w:rsid w:val="00F42736"/>
    <w:rsid w:val="00F43814"/>
    <w:rsid w:val="00F43A6E"/>
    <w:rsid w:val="00F4434D"/>
    <w:rsid w:val="00F44599"/>
    <w:rsid w:val="00F446E5"/>
    <w:rsid w:val="00F45C88"/>
    <w:rsid w:val="00F46A64"/>
    <w:rsid w:val="00F47DFA"/>
    <w:rsid w:val="00F505F1"/>
    <w:rsid w:val="00F5065A"/>
    <w:rsid w:val="00F50A1A"/>
    <w:rsid w:val="00F50B45"/>
    <w:rsid w:val="00F513EC"/>
    <w:rsid w:val="00F5349C"/>
    <w:rsid w:val="00F535D0"/>
    <w:rsid w:val="00F53CBE"/>
    <w:rsid w:val="00F5423F"/>
    <w:rsid w:val="00F55AF0"/>
    <w:rsid w:val="00F56664"/>
    <w:rsid w:val="00F577BC"/>
    <w:rsid w:val="00F57801"/>
    <w:rsid w:val="00F6027D"/>
    <w:rsid w:val="00F6049A"/>
    <w:rsid w:val="00F61AA6"/>
    <w:rsid w:val="00F62F14"/>
    <w:rsid w:val="00F63DEF"/>
    <w:rsid w:val="00F64157"/>
    <w:rsid w:val="00F645A0"/>
    <w:rsid w:val="00F66187"/>
    <w:rsid w:val="00F6656A"/>
    <w:rsid w:val="00F66E77"/>
    <w:rsid w:val="00F678C8"/>
    <w:rsid w:val="00F67F9A"/>
    <w:rsid w:val="00F701DC"/>
    <w:rsid w:val="00F702C5"/>
    <w:rsid w:val="00F704F1"/>
    <w:rsid w:val="00F71300"/>
    <w:rsid w:val="00F71FE6"/>
    <w:rsid w:val="00F72399"/>
    <w:rsid w:val="00F73083"/>
    <w:rsid w:val="00F73084"/>
    <w:rsid w:val="00F73C8A"/>
    <w:rsid w:val="00F749D2"/>
    <w:rsid w:val="00F74A97"/>
    <w:rsid w:val="00F764DF"/>
    <w:rsid w:val="00F76A56"/>
    <w:rsid w:val="00F770D8"/>
    <w:rsid w:val="00F8181D"/>
    <w:rsid w:val="00F82E99"/>
    <w:rsid w:val="00F8320B"/>
    <w:rsid w:val="00F83282"/>
    <w:rsid w:val="00F863EA"/>
    <w:rsid w:val="00F86E84"/>
    <w:rsid w:val="00F8747A"/>
    <w:rsid w:val="00F9003B"/>
    <w:rsid w:val="00F9066F"/>
    <w:rsid w:val="00F91066"/>
    <w:rsid w:val="00F91DF3"/>
    <w:rsid w:val="00F937EB"/>
    <w:rsid w:val="00F93B5A"/>
    <w:rsid w:val="00F94498"/>
    <w:rsid w:val="00F97931"/>
    <w:rsid w:val="00F97AAD"/>
    <w:rsid w:val="00FA0348"/>
    <w:rsid w:val="00FA0781"/>
    <w:rsid w:val="00FA0903"/>
    <w:rsid w:val="00FA17E6"/>
    <w:rsid w:val="00FA1AD5"/>
    <w:rsid w:val="00FA20B5"/>
    <w:rsid w:val="00FA23CA"/>
    <w:rsid w:val="00FA2E85"/>
    <w:rsid w:val="00FA4450"/>
    <w:rsid w:val="00FA528F"/>
    <w:rsid w:val="00FA589F"/>
    <w:rsid w:val="00FA5966"/>
    <w:rsid w:val="00FA5DC4"/>
    <w:rsid w:val="00FA6AD2"/>
    <w:rsid w:val="00FA6E28"/>
    <w:rsid w:val="00FA7147"/>
    <w:rsid w:val="00FA7B09"/>
    <w:rsid w:val="00FB1871"/>
    <w:rsid w:val="00FB20E8"/>
    <w:rsid w:val="00FB3384"/>
    <w:rsid w:val="00FB64B0"/>
    <w:rsid w:val="00FB68B2"/>
    <w:rsid w:val="00FB7A81"/>
    <w:rsid w:val="00FB7B87"/>
    <w:rsid w:val="00FC03BF"/>
    <w:rsid w:val="00FC19BE"/>
    <w:rsid w:val="00FC3343"/>
    <w:rsid w:val="00FC34FF"/>
    <w:rsid w:val="00FC369D"/>
    <w:rsid w:val="00FC4830"/>
    <w:rsid w:val="00FC5649"/>
    <w:rsid w:val="00FC7942"/>
    <w:rsid w:val="00FD30DB"/>
    <w:rsid w:val="00FD3FFA"/>
    <w:rsid w:val="00FD4615"/>
    <w:rsid w:val="00FD4CD3"/>
    <w:rsid w:val="00FD69AB"/>
    <w:rsid w:val="00FD69C6"/>
    <w:rsid w:val="00FD6F35"/>
    <w:rsid w:val="00FE19C6"/>
    <w:rsid w:val="00FE1A46"/>
    <w:rsid w:val="00FE1A47"/>
    <w:rsid w:val="00FE2594"/>
    <w:rsid w:val="00FE375A"/>
    <w:rsid w:val="00FE3CA0"/>
    <w:rsid w:val="00FE403B"/>
    <w:rsid w:val="00FE49C7"/>
    <w:rsid w:val="00FE4E14"/>
    <w:rsid w:val="00FE6BF8"/>
    <w:rsid w:val="00FE781C"/>
    <w:rsid w:val="00FE7D3D"/>
    <w:rsid w:val="00FF0093"/>
    <w:rsid w:val="00FF049A"/>
    <w:rsid w:val="00FF069D"/>
    <w:rsid w:val="00FF0E44"/>
    <w:rsid w:val="00FF2C50"/>
    <w:rsid w:val="00FF3336"/>
    <w:rsid w:val="00FF346B"/>
    <w:rsid w:val="00FF3827"/>
    <w:rsid w:val="00FF3A82"/>
    <w:rsid w:val="00FF5FE9"/>
    <w:rsid w:val="00FF77D5"/>
    <w:rsid w:val="01298222"/>
    <w:rsid w:val="0175697D"/>
    <w:rsid w:val="019E4FBC"/>
    <w:rsid w:val="025D149C"/>
    <w:rsid w:val="026EBB1B"/>
    <w:rsid w:val="02A506BC"/>
    <w:rsid w:val="02BB7A51"/>
    <w:rsid w:val="02EF2F72"/>
    <w:rsid w:val="041DCCEF"/>
    <w:rsid w:val="0499509A"/>
    <w:rsid w:val="04F341D9"/>
    <w:rsid w:val="0509A089"/>
    <w:rsid w:val="05B0D218"/>
    <w:rsid w:val="05D3EAF9"/>
    <w:rsid w:val="05DC475E"/>
    <w:rsid w:val="05E984C6"/>
    <w:rsid w:val="061D456B"/>
    <w:rsid w:val="06DF5622"/>
    <w:rsid w:val="074CA279"/>
    <w:rsid w:val="076B9CC1"/>
    <w:rsid w:val="07BFC937"/>
    <w:rsid w:val="07C346C2"/>
    <w:rsid w:val="07DEB837"/>
    <w:rsid w:val="07FAEB5C"/>
    <w:rsid w:val="08331164"/>
    <w:rsid w:val="0835C23F"/>
    <w:rsid w:val="085B206C"/>
    <w:rsid w:val="088DBE10"/>
    <w:rsid w:val="08B001EF"/>
    <w:rsid w:val="08B5AB30"/>
    <w:rsid w:val="08F8FBC4"/>
    <w:rsid w:val="09058A07"/>
    <w:rsid w:val="09BA60DD"/>
    <w:rsid w:val="09F3D393"/>
    <w:rsid w:val="0A2EF3EE"/>
    <w:rsid w:val="0A601120"/>
    <w:rsid w:val="0A68C73F"/>
    <w:rsid w:val="0ACC2135"/>
    <w:rsid w:val="0B1F70B5"/>
    <w:rsid w:val="0B2B2C6A"/>
    <w:rsid w:val="0B43AAF0"/>
    <w:rsid w:val="0B55D3AC"/>
    <w:rsid w:val="0BA1D4DF"/>
    <w:rsid w:val="0C58C64A"/>
    <w:rsid w:val="0C8A448D"/>
    <w:rsid w:val="0C99197F"/>
    <w:rsid w:val="0CB01AA4"/>
    <w:rsid w:val="0CE068AB"/>
    <w:rsid w:val="0CF72D01"/>
    <w:rsid w:val="0D18701C"/>
    <w:rsid w:val="0D26F237"/>
    <w:rsid w:val="0D28B593"/>
    <w:rsid w:val="0D305D7A"/>
    <w:rsid w:val="0DC918CC"/>
    <w:rsid w:val="0DDB79E1"/>
    <w:rsid w:val="0DF496AB"/>
    <w:rsid w:val="0E03ABFB"/>
    <w:rsid w:val="0E3AA471"/>
    <w:rsid w:val="0E42108D"/>
    <w:rsid w:val="0E60E458"/>
    <w:rsid w:val="0E747787"/>
    <w:rsid w:val="0EAE5D35"/>
    <w:rsid w:val="0EC0FB56"/>
    <w:rsid w:val="1029A261"/>
    <w:rsid w:val="10C04DCD"/>
    <w:rsid w:val="10E37A75"/>
    <w:rsid w:val="10FC414E"/>
    <w:rsid w:val="112540F6"/>
    <w:rsid w:val="11462A2A"/>
    <w:rsid w:val="1148A39C"/>
    <w:rsid w:val="11528E40"/>
    <w:rsid w:val="118D59A5"/>
    <w:rsid w:val="12128A87"/>
    <w:rsid w:val="122DDA0F"/>
    <w:rsid w:val="12380FA5"/>
    <w:rsid w:val="1241A22C"/>
    <w:rsid w:val="124C67DB"/>
    <w:rsid w:val="12A24841"/>
    <w:rsid w:val="13718B67"/>
    <w:rsid w:val="13983E41"/>
    <w:rsid w:val="13A87858"/>
    <w:rsid w:val="14070152"/>
    <w:rsid w:val="14389ECD"/>
    <w:rsid w:val="1441AD65"/>
    <w:rsid w:val="147B52B8"/>
    <w:rsid w:val="151BD0AC"/>
    <w:rsid w:val="151E75DF"/>
    <w:rsid w:val="1598D774"/>
    <w:rsid w:val="15D012AC"/>
    <w:rsid w:val="160670DC"/>
    <w:rsid w:val="1639C53A"/>
    <w:rsid w:val="16B93263"/>
    <w:rsid w:val="16F5B14A"/>
    <w:rsid w:val="17A2413D"/>
    <w:rsid w:val="17B1462A"/>
    <w:rsid w:val="17BA0939"/>
    <w:rsid w:val="17C83F6A"/>
    <w:rsid w:val="1823FF8E"/>
    <w:rsid w:val="189181AB"/>
    <w:rsid w:val="18A0E38D"/>
    <w:rsid w:val="18B94F61"/>
    <w:rsid w:val="18F3F644"/>
    <w:rsid w:val="18F4F8C5"/>
    <w:rsid w:val="196B08EA"/>
    <w:rsid w:val="19C7CD2B"/>
    <w:rsid w:val="1A37F686"/>
    <w:rsid w:val="1B0A6C97"/>
    <w:rsid w:val="1B2B3D61"/>
    <w:rsid w:val="1B527298"/>
    <w:rsid w:val="1B686391"/>
    <w:rsid w:val="1BF6D464"/>
    <w:rsid w:val="1C07BAE0"/>
    <w:rsid w:val="1C2F5011"/>
    <w:rsid w:val="1C439493"/>
    <w:rsid w:val="1C936E2B"/>
    <w:rsid w:val="1CB54A62"/>
    <w:rsid w:val="1CBCD246"/>
    <w:rsid w:val="1CC8BE85"/>
    <w:rsid w:val="1CF540AD"/>
    <w:rsid w:val="1D1FC8C7"/>
    <w:rsid w:val="1D65FAAA"/>
    <w:rsid w:val="1D8A14D8"/>
    <w:rsid w:val="1E1C47FD"/>
    <w:rsid w:val="1E22EE6C"/>
    <w:rsid w:val="1FC0DA75"/>
    <w:rsid w:val="1FD49832"/>
    <w:rsid w:val="1FD52EAC"/>
    <w:rsid w:val="202EADA8"/>
    <w:rsid w:val="206B9150"/>
    <w:rsid w:val="20A5DA0C"/>
    <w:rsid w:val="20B08ACA"/>
    <w:rsid w:val="20F3D9C3"/>
    <w:rsid w:val="20F61A13"/>
    <w:rsid w:val="21041D5B"/>
    <w:rsid w:val="21251A90"/>
    <w:rsid w:val="2132F71B"/>
    <w:rsid w:val="21A7A24D"/>
    <w:rsid w:val="21AF031D"/>
    <w:rsid w:val="21BD73BC"/>
    <w:rsid w:val="22027702"/>
    <w:rsid w:val="22365B93"/>
    <w:rsid w:val="22C1781C"/>
    <w:rsid w:val="23157C1E"/>
    <w:rsid w:val="234B8E1C"/>
    <w:rsid w:val="238070F9"/>
    <w:rsid w:val="23CAF814"/>
    <w:rsid w:val="23D22BF4"/>
    <w:rsid w:val="23DDA215"/>
    <w:rsid w:val="23F05A95"/>
    <w:rsid w:val="23F2B49D"/>
    <w:rsid w:val="23F7445F"/>
    <w:rsid w:val="23FE68FF"/>
    <w:rsid w:val="23FF96EA"/>
    <w:rsid w:val="2420638B"/>
    <w:rsid w:val="249B812C"/>
    <w:rsid w:val="24C902E9"/>
    <w:rsid w:val="253D2886"/>
    <w:rsid w:val="257C08CD"/>
    <w:rsid w:val="2581CEAB"/>
    <w:rsid w:val="25A1FD06"/>
    <w:rsid w:val="25E8D92D"/>
    <w:rsid w:val="25E93307"/>
    <w:rsid w:val="269AFA6A"/>
    <w:rsid w:val="273609C1"/>
    <w:rsid w:val="27573D27"/>
    <w:rsid w:val="2781E919"/>
    <w:rsid w:val="27EB9B13"/>
    <w:rsid w:val="28275B25"/>
    <w:rsid w:val="284A3D58"/>
    <w:rsid w:val="2887DF34"/>
    <w:rsid w:val="292B9B1A"/>
    <w:rsid w:val="293C6BF7"/>
    <w:rsid w:val="295DB722"/>
    <w:rsid w:val="29614DD4"/>
    <w:rsid w:val="297F194F"/>
    <w:rsid w:val="2A7F838B"/>
    <w:rsid w:val="2AB8F93F"/>
    <w:rsid w:val="2AEF8A0D"/>
    <w:rsid w:val="2B0C028A"/>
    <w:rsid w:val="2BAAB0B1"/>
    <w:rsid w:val="2BC3D813"/>
    <w:rsid w:val="2C351542"/>
    <w:rsid w:val="2C392EE6"/>
    <w:rsid w:val="2C4E82BC"/>
    <w:rsid w:val="2C58674A"/>
    <w:rsid w:val="2CABB840"/>
    <w:rsid w:val="2CE8DCE3"/>
    <w:rsid w:val="2D0D3F26"/>
    <w:rsid w:val="2D0F362B"/>
    <w:rsid w:val="2D712C47"/>
    <w:rsid w:val="2D941330"/>
    <w:rsid w:val="2DCDD3E9"/>
    <w:rsid w:val="2DEF1D49"/>
    <w:rsid w:val="2E092C0D"/>
    <w:rsid w:val="2EB2672F"/>
    <w:rsid w:val="2F0CF6C7"/>
    <w:rsid w:val="2F1B9C36"/>
    <w:rsid w:val="2F2BE4C0"/>
    <w:rsid w:val="2FE9B058"/>
    <w:rsid w:val="3001C831"/>
    <w:rsid w:val="302F8115"/>
    <w:rsid w:val="30414728"/>
    <w:rsid w:val="30862ADD"/>
    <w:rsid w:val="308E42C1"/>
    <w:rsid w:val="310D8CAB"/>
    <w:rsid w:val="31157276"/>
    <w:rsid w:val="3162E265"/>
    <w:rsid w:val="31A54C5E"/>
    <w:rsid w:val="31C72506"/>
    <w:rsid w:val="31CB782A"/>
    <w:rsid w:val="31D14059"/>
    <w:rsid w:val="31E990F9"/>
    <w:rsid w:val="320DA3F9"/>
    <w:rsid w:val="32115725"/>
    <w:rsid w:val="32273B6A"/>
    <w:rsid w:val="338C4DF2"/>
    <w:rsid w:val="33E06DCB"/>
    <w:rsid w:val="34792B0E"/>
    <w:rsid w:val="349062DE"/>
    <w:rsid w:val="34B43297"/>
    <w:rsid w:val="34B8B507"/>
    <w:rsid w:val="34BBB674"/>
    <w:rsid w:val="355A5BD7"/>
    <w:rsid w:val="357C3E2C"/>
    <w:rsid w:val="359A2AAD"/>
    <w:rsid w:val="35CB97E2"/>
    <w:rsid w:val="35D9BB23"/>
    <w:rsid w:val="361C5C30"/>
    <w:rsid w:val="3624398F"/>
    <w:rsid w:val="362687D5"/>
    <w:rsid w:val="363408EF"/>
    <w:rsid w:val="36DCBE8D"/>
    <w:rsid w:val="37294DC1"/>
    <w:rsid w:val="3745463B"/>
    <w:rsid w:val="374A924B"/>
    <w:rsid w:val="37612939"/>
    <w:rsid w:val="37CD550F"/>
    <w:rsid w:val="37CFA963"/>
    <w:rsid w:val="3802283C"/>
    <w:rsid w:val="3828A90B"/>
    <w:rsid w:val="382B46FB"/>
    <w:rsid w:val="38309AB9"/>
    <w:rsid w:val="3846C077"/>
    <w:rsid w:val="387BB52B"/>
    <w:rsid w:val="38A63DF9"/>
    <w:rsid w:val="38DA43B9"/>
    <w:rsid w:val="39526179"/>
    <w:rsid w:val="39D6FC48"/>
    <w:rsid w:val="3A6000F9"/>
    <w:rsid w:val="3AC48B50"/>
    <w:rsid w:val="3AE942AC"/>
    <w:rsid w:val="3AFAD97D"/>
    <w:rsid w:val="3B1E9F94"/>
    <w:rsid w:val="3B2AF7F8"/>
    <w:rsid w:val="3B617E3D"/>
    <w:rsid w:val="3B6C11DC"/>
    <w:rsid w:val="3B8DBAB9"/>
    <w:rsid w:val="3BB74519"/>
    <w:rsid w:val="3BBF681D"/>
    <w:rsid w:val="3C1F395B"/>
    <w:rsid w:val="3C52CF16"/>
    <w:rsid w:val="3CECB831"/>
    <w:rsid w:val="3D03E258"/>
    <w:rsid w:val="3D10051E"/>
    <w:rsid w:val="3D16550E"/>
    <w:rsid w:val="3D5F59E5"/>
    <w:rsid w:val="3DBDC2A7"/>
    <w:rsid w:val="3DD3C152"/>
    <w:rsid w:val="3DE719D2"/>
    <w:rsid w:val="3E18119F"/>
    <w:rsid w:val="3E673D49"/>
    <w:rsid w:val="3ECBFD95"/>
    <w:rsid w:val="3F304FB3"/>
    <w:rsid w:val="3F6B1656"/>
    <w:rsid w:val="3FC30DBE"/>
    <w:rsid w:val="4029E3A9"/>
    <w:rsid w:val="409C3229"/>
    <w:rsid w:val="40F4A189"/>
    <w:rsid w:val="411CA5A4"/>
    <w:rsid w:val="41356D7E"/>
    <w:rsid w:val="413E15C7"/>
    <w:rsid w:val="415E2B37"/>
    <w:rsid w:val="4181111F"/>
    <w:rsid w:val="419C64B5"/>
    <w:rsid w:val="41D58AF4"/>
    <w:rsid w:val="4238028A"/>
    <w:rsid w:val="424F44B5"/>
    <w:rsid w:val="42E6D93E"/>
    <w:rsid w:val="43047259"/>
    <w:rsid w:val="434368EC"/>
    <w:rsid w:val="43D076ED"/>
    <w:rsid w:val="446D0E40"/>
    <w:rsid w:val="448B2F7C"/>
    <w:rsid w:val="44B3333D"/>
    <w:rsid w:val="44BFE5C1"/>
    <w:rsid w:val="44DEA538"/>
    <w:rsid w:val="45BA6C04"/>
    <w:rsid w:val="45F935C0"/>
    <w:rsid w:val="460DC236"/>
    <w:rsid w:val="464CA6A0"/>
    <w:rsid w:val="46A90677"/>
    <w:rsid w:val="46A9539B"/>
    <w:rsid w:val="46D12FF0"/>
    <w:rsid w:val="470C6233"/>
    <w:rsid w:val="47381E71"/>
    <w:rsid w:val="4753CFE9"/>
    <w:rsid w:val="47B8326D"/>
    <w:rsid w:val="4816C038"/>
    <w:rsid w:val="488E2744"/>
    <w:rsid w:val="48ED328D"/>
    <w:rsid w:val="490EEC15"/>
    <w:rsid w:val="492F8F2E"/>
    <w:rsid w:val="4951C48C"/>
    <w:rsid w:val="49E1E5BD"/>
    <w:rsid w:val="49FEBD6E"/>
    <w:rsid w:val="4A3513CD"/>
    <w:rsid w:val="4A43146F"/>
    <w:rsid w:val="4AA24366"/>
    <w:rsid w:val="4B0B8DFA"/>
    <w:rsid w:val="4B41514E"/>
    <w:rsid w:val="4B6DBE86"/>
    <w:rsid w:val="4B95A290"/>
    <w:rsid w:val="4C24F296"/>
    <w:rsid w:val="4C684FA0"/>
    <w:rsid w:val="4D4721A1"/>
    <w:rsid w:val="4E3EF4BE"/>
    <w:rsid w:val="4E7D569C"/>
    <w:rsid w:val="4E98B120"/>
    <w:rsid w:val="4ECCA506"/>
    <w:rsid w:val="4F983CC7"/>
    <w:rsid w:val="4FCDDD04"/>
    <w:rsid w:val="5013DED2"/>
    <w:rsid w:val="5038552D"/>
    <w:rsid w:val="5053B0A8"/>
    <w:rsid w:val="5086C306"/>
    <w:rsid w:val="50D0BB5B"/>
    <w:rsid w:val="5122DE2E"/>
    <w:rsid w:val="5123B590"/>
    <w:rsid w:val="5133650A"/>
    <w:rsid w:val="515BCCC0"/>
    <w:rsid w:val="51ABF268"/>
    <w:rsid w:val="51B4CB78"/>
    <w:rsid w:val="51DA4FB5"/>
    <w:rsid w:val="5295B592"/>
    <w:rsid w:val="52BC2271"/>
    <w:rsid w:val="52C43B0E"/>
    <w:rsid w:val="52C84D28"/>
    <w:rsid w:val="53325737"/>
    <w:rsid w:val="535ED0AD"/>
    <w:rsid w:val="5431E313"/>
    <w:rsid w:val="54C4914B"/>
    <w:rsid w:val="54EFF937"/>
    <w:rsid w:val="550CB2F2"/>
    <w:rsid w:val="5576F4FD"/>
    <w:rsid w:val="563EA4BE"/>
    <w:rsid w:val="5669F7F9"/>
    <w:rsid w:val="567CD687"/>
    <w:rsid w:val="56883C9B"/>
    <w:rsid w:val="569EC569"/>
    <w:rsid w:val="56B72626"/>
    <w:rsid w:val="5714E3C7"/>
    <w:rsid w:val="57A177DA"/>
    <w:rsid w:val="57E5D0D3"/>
    <w:rsid w:val="585638A4"/>
    <w:rsid w:val="58AFB245"/>
    <w:rsid w:val="59B265EC"/>
    <w:rsid w:val="59D33CF9"/>
    <w:rsid w:val="59D3572F"/>
    <w:rsid w:val="59EDFC53"/>
    <w:rsid w:val="59EE8289"/>
    <w:rsid w:val="5A4B82A6"/>
    <w:rsid w:val="5A6AB079"/>
    <w:rsid w:val="5AAED014"/>
    <w:rsid w:val="5B2FC8A9"/>
    <w:rsid w:val="5B883EB0"/>
    <w:rsid w:val="5BBBA3FF"/>
    <w:rsid w:val="5BCFA1E8"/>
    <w:rsid w:val="5BD85269"/>
    <w:rsid w:val="5BE7B2C5"/>
    <w:rsid w:val="5C0BB1D9"/>
    <w:rsid w:val="5C406744"/>
    <w:rsid w:val="5C59B42A"/>
    <w:rsid w:val="5C85E836"/>
    <w:rsid w:val="5CCFA330"/>
    <w:rsid w:val="5CE8FCBC"/>
    <w:rsid w:val="5D282D00"/>
    <w:rsid w:val="5D2F947C"/>
    <w:rsid w:val="5D468DD0"/>
    <w:rsid w:val="5D5E48FB"/>
    <w:rsid w:val="5E0CE74C"/>
    <w:rsid w:val="5E39867A"/>
    <w:rsid w:val="5E84D957"/>
    <w:rsid w:val="5E928395"/>
    <w:rsid w:val="5E98BF13"/>
    <w:rsid w:val="5ED92F3B"/>
    <w:rsid w:val="5F04AEE6"/>
    <w:rsid w:val="5F4E1AAD"/>
    <w:rsid w:val="5FB0E10C"/>
    <w:rsid w:val="5FDA7D1D"/>
    <w:rsid w:val="6075ECC5"/>
    <w:rsid w:val="607D6A97"/>
    <w:rsid w:val="60977876"/>
    <w:rsid w:val="611532FF"/>
    <w:rsid w:val="6129D2DC"/>
    <w:rsid w:val="6143B5E9"/>
    <w:rsid w:val="6196C712"/>
    <w:rsid w:val="61C587A3"/>
    <w:rsid w:val="6282E480"/>
    <w:rsid w:val="62ADE6A0"/>
    <w:rsid w:val="62F220F1"/>
    <w:rsid w:val="63506887"/>
    <w:rsid w:val="6474DDCC"/>
    <w:rsid w:val="647A1593"/>
    <w:rsid w:val="64A76BB8"/>
    <w:rsid w:val="65218B34"/>
    <w:rsid w:val="6524B548"/>
    <w:rsid w:val="6545CC0C"/>
    <w:rsid w:val="65A81D4F"/>
    <w:rsid w:val="65DD6710"/>
    <w:rsid w:val="66110741"/>
    <w:rsid w:val="66446841"/>
    <w:rsid w:val="665BFCCD"/>
    <w:rsid w:val="6672C4D1"/>
    <w:rsid w:val="66DD66E4"/>
    <w:rsid w:val="671D295E"/>
    <w:rsid w:val="67646723"/>
    <w:rsid w:val="679FA165"/>
    <w:rsid w:val="67C906CB"/>
    <w:rsid w:val="67F8C270"/>
    <w:rsid w:val="6825FB1D"/>
    <w:rsid w:val="68421E4C"/>
    <w:rsid w:val="69335692"/>
    <w:rsid w:val="693EA1F9"/>
    <w:rsid w:val="6950830A"/>
    <w:rsid w:val="69601F61"/>
    <w:rsid w:val="69690A64"/>
    <w:rsid w:val="698D0890"/>
    <w:rsid w:val="69DDEEAD"/>
    <w:rsid w:val="69F183CD"/>
    <w:rsid w:val="6AAC4AD5"/>
    <w:rsid w:val="6AAF631A"/>
    <w:rsid w:val="6AB18927"/>
    <w:rsid w:val="6ACCBC54"/>
    <w:rsid w:val="6AD1F135"/>
    <w:rsid w:val="6ADF54FD"/>
    <w:rsid w:val="6B51E41F"/>
    <w:rsid w:val="6B60BBE8"/>
    <w:rsid w:val="6B93E708"/>
    <w:rsid w:val="6B9A4EE1"/>
    <w:rsid w:val="6BDB9F99"/>
    <w:rsid w:val="6C74AE66"/>
    <w:rsid w:val="6CEF0301"/>
    <w:rsid w:val="6CF1999B"/>
    <w:rsid w:val="6D02756E"/>
    <w:rsid w:val="6D1AEE89"/>
    <w:rsid w:val="6D4DEA1C"/>
    <w:rsid w:val="6DBED248"/>
    <w:rsid w:val="6DD8797A"/>
    <w:rsid w:val="6EB279F8"/>
    <w:rsid w:val="6F6D2D34"/>
    <w:rsid w:val="6F84B79F"/>
    <w:rsid w:val="6F8A3780"/>
    <w:rsid w:val="6F946385"/>
    <w:rsid w:val="6FB306C2"/>
    <w:rsid w:val="700D9FEE"/>
    <w:rsid w:val="701A0CE3"/>
    <w:rsid w:val="7023121A"/>
    <w:rsid w:val="702B05EC"/>
    <w:rsid w:val="706F7BBD"/>
    <w:rsid w:val="7093F6CF"/>
    <w:rsid w:val="70B0E8AB"/>
    <w:rsid w:val="70BCBF7A"/>
    <w:rsid w:val="70CF158B"/>
    <w:rsid w:val="70F14F95"/>
    <w:rsid w:val="710607BD"/>
    <w:rsid w:val="710DDC43"/>
    <w:rsid w:val="711CD1F2"/>
    <w:rsid w:val="7158C026"/>
    <w:rsid w:val="71CE0FE4"/>
    <w:rsid w:val="71E1100A"/>
    <w:rsid w:val="72A9ACA4"/>
    <w:rsid w:val="72B822A2"/>
    <w:rsid w:val="72B8DE4E"/>
    <w:rsid w:val="7336B940"/>
    <w:rsid w:val="73D12F7D"/>
    <w:rsid w:val="7400BF4D"/>
    <w:rsid w:val="7518B70E"/>
    <w:rsid w:val="7554D45F"/>
    <w:rsid w:val="758C37D2"/>
    <w:rsid w:val="75F9FCDA"/>
    <w:rsid w:val="7640681C"/>
    <w:rsid w:val="7661DF66"/>
    <w:rsid w:val="76C33D44"/>
    <w:rsid w:val="77033F99"/>
    <w:rsid w:val="7750D64F"/>
    <w:rsid w:val="776B3E83"/>
    <w:rsid w:val="77A064E7"/>
    <w:rsid w:val="77CD0AB1"/>
    <w:rsid w:val="77DC387D"/>
    <w:rsid w:val="77EAC04C"/>
    <w:rsid w:val="77EF1506"/>
    <w:rsid w:val="77F9C668"/>
    <w:rsid w:val="782438A6"/>
    <w:rsid w:val="784E2CA8"/>
    <w:rsid w:val="7859B05B"/>
    <w:rsid w:val="790FFE78"/>
    <w:rsid w:val="79109E5B"/>
    <w:rsid w:val="791C79FD"/>
    <w:rsid w:val="79572681"/>
    <w:rsid w:val="798AE567"/>
    <w:rsid w:val="79B35C81"/>
    <w:rsid w:val="79FB70B1"/>
    <w:rsid w:val="7A9EE498"/>
    <w:rsid w:val="7AAA665F"/>
    <w:rsid w:val="7AAEB084"/>
    <w:rsid w:val="7AEFA2F1"/>
    <w:rsid w:val="7B1EC574"/>
    <w:rsid w:val="7B685DBD"/>
    <w:rsid w:val="7C032442"/>
    <w:rsid w:val="7C14DE3D"/>
    <w:rsid w:val="7C2E67B8"/>
    <w:rsid w:val="7C414C11"/>
    <w:rsid w:val="7C9E5053"/>
    <w:rsid w:val="7CBEB9A6"/>
    <w:rsid w:val="7DE8092D"/>
    <w:rsid w:val="7E064DCF"/>
    <w:rsid w:val="7E37B216"/>
    <w:rsid w:val="7E539917"/>
    <w:rsid w:val="7E566636"/>
    <w:rsid w:val="7E5E245D"/>
    <w:rsid w:val="7E907900"/>
    <w:rsid w:val="7E9D985D"/>
    <w:rsid w:val="7EF51B28"/>
    <w:rsid w:val="7F3B534D"/>
    <w:rsid w:val="7F5EE984"/>
    <w:rsid w:val="7FCA3999"/>
    <w:rsid w:val="7FF236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5217"/>
  <w15:docId w15:val="{7D823D04-C738-4801-8333-EC1680B8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B"/>
    <w:pPr>
      <w:spacing w:after="160" w:line="276" w:lineRule="auto"/>
    </w:pPr>
    <w:rPr>
      <w:sz w:val="22"/>
    </w:rPr>
  </w:style>
  <w:style w:type="paragraph" w:styleId="Rubrik1">
    <w:name w:val="heading 1"/>
    <w:basedOn w:val="Normal"/>
    <w:next w:val="Normal"/>
    <w:link w:val="Rubrik1Char"/>
    <w:uiPriority w:val="9"/>
    <w:qFormat/>
    <w:rsid w:val="00137E77"/>
    <w:pPr>
      <w:keepNext/>
      <w:keepLines/>
      <w:numPr>
        <w:numId w:val="2"/>
      </w:numPr>
      <w:spacing w:before="500" w:line="240" w:lineRule="auto"/>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2"/>
      </w:numPr>
      <w:spacing w:before="480" w:after="120" w:line="240" w:lineRule="auto"/>
      <w:ind w:left="0" w:hanging="851"/>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2"/>
      </w:numPr>
      <w:spacing w:before="400" w:after="120"/>
      <w:ind w:left="0" w:hanging="851"/>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2"/>
      </w:numPr>
      <w:spacing w:before="360" w:after="120"/>
      <w:ind w:left="0" w:hanging="851"/>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2"/>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2"/>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2"/>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2"/>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2"/>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FF3336"/>
    <w:pPr>
      <w:spacing w:after="0" w:line="240" w:lineRule="auto"/>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uiPriority w:val="10"/>
    <w:rsid w:val="00FF3336"/>
    <w:rPr>
      <w:rFonts w:asciiTheme="majorHAnsi" w:eastAsiaTheme="majorEastAsia" w:hAnsiTheme="majorHAnsi" w:cstheme="majorBidi"/>
      <w:b/>
      <w:sz w:val="64"/>
      <w:szCs w:val="56"/>
    </w:rPr>
  </w:style>
  <w:style w:type="paragraph" w:styleId="Underrubrik">
    <w:name w:val="Subtitle"/>
    <w:basedOn w:val="Normal"/>
    <w:next w:val="Normal"/>
    <w:link w:val="UnderrubrikChar"/>
    <w:uiPriority w:val="11"/>
    <w:qFormat/>
    <w:rsid w:val="00FF3336"/>
    <w:pPr>
      <w:numPr>
        <w:ilvl w:val="1"/>
      </w:numPr>
    </w:pPr>
    <w:rPr>
      <w:rFonts w:asciiTheme="majorHAnsi" w:hAnsiTheme="majorHAnsi"/>
      <w:b/>
      <w:sz w:val="34"/>
    </w:rPr>
  </w:style>
  <w:style w:type="character" w:customStyle="1" w:styleId="UnderrubrikChar">
    <w:name w:val="Underrubrik Char"/>
    <w:basedOn w:val="Standardstycketeckensnitt"/>
    <w:link w:val="Underrubrik"/>
    <w:uiPriority w:val="11"/>
    <w:rsid w:val="00FF3336"/>
    <w:rPr>
      <w:rFonts w:asciiTheme="majorHAnsi" w:hAnsiTheme="majorHAnsi"/>
      <w:b/>
      <w:sz w:val="34"/>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377F4"/>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70AD47" w:themeColor="accent6"/>
        <w:left w:val="single" w:sz="4" w:space="6" w:color="70AD47" w:themeColor="accent6"/>
        <w:bottom w:val="single" w:sz="4" w:space="6" w:color="70AD47" w:themeColor="accent6"/>
        <w:right w:val="single" w:sz="4" w:space="6" w:color="70AD47" w:themeColor="accent6"/>
      </w:pBdr>
      <w:shd w:val="clear" w:color="auto" w:fill="C5E0B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link w:val="Innehll1Char"/>
    <w:autoRedefine/>
    <w:uiPriority w:val="39"/>
    <w:unhideWhenUsed/>
    <w:rsid w:val="00EA4DE9"/>
    <w:pPr>
      <w:tabs>
        <w:tab w:val="left" w:pos="440"/>
        <w:tab w:val="right" w:leader="dot" w:pos="7076"/>
      </w:tabs>
      <w:spacing w:after="100"/>
    </w:pPr>
    <w:rPr>
      <w:rFonts w:ascii="Calibri" w:eastAsia="Calibri" w:hAnsi="Calibri" w:cs="Calibri"/>
      <w:b/>
      <w:noProof/>
      <w:szCs w:val="22"/>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styleId="Normalwebb">
    <w:name w:val="Normal (Web)"/>
    <w:basedOn w:val="Normal"/>
    <w:uiPriority w:val="99"/>
    <w:unhideWhenUsed/>
    <w:rsid w:val="005A6DAA"/>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A12897"/>
    <w:rPr>
      <w:color w:val="605E5C"/>
      <w:shd w:val="clear" w:color="auto" w:fill="E1DFDD"/>
    </w:rPr>
  </w:style>
  <w:style w:type="character" w:styleId="AnvndHyperlnk">
    <w:name w:val="FollowedHyperlink"/>
    <w:basedOn w:val="Standardstycketeckensnitt"/>
    <w:uiPriority w:val="99"/>
    <w:semiHidden/>
    <w:unhideWhenUsed/>
    <w:rsid w:val="00A12897"/>
    <w:rPr>
      <w:color w:val="954F72" w:themeColor="followedHyperlink"/>
      <w:u w:val="single"/>
    </w:rPr>
  </w:style>
  <w:style w:type="paragraph" w:customStyle="1" w:styleId="Formatmall1">
    <w:name w:val="Formatmall1"/>
    <w:basedOn w:val="Innehll1"/>
    <w:link w:val="Formatmall1Char"/>
    <w:qFormat/>
    <w:rsid w:val="00056CA0"/>
  </w:style>
  <w:style w:type="character" w:customStyle="1" w:styleId="Innehll1Char">
    <w:name w:val="Innehåll 1 Char"/>
    <w:basedOn w:val="Standardstycketeckensnitt"/>
    <w:link w:val="Innehll1"/>
    <w:uiPriority w:val="39"/>
    <w:rsid w:val="00EA4DE9"/>
    <w:rPr>
      <w:rFonts w:ascii="Calibri" w:eastAsia="Calibri" w:hAnsi="Calibri" w:cs="Calibri"/>
      <w:b/>
      <w:noProof/>
      <w:sz w:val="22"/>
      <w:szCs w:val="22"/>
    </w:rPr>
  </w:style>
  <w:style w:type="character" w:customStyle="1" w:styleId="Formatmall1Char">
    <w:name w:val="Formatmall1 Char"/>
    <w:basedOn w:val="Innehll1Char"/>
    <w:link w:val="Formatmall1"/>
    <w:rsid w:val="00056CA0"/>
    <w:rPr>
      <w:rFonts w:asciiTheme="majorHAnsi" w:eastAsia="Calibri" w:hAnsiTheme="majorHAnsi" w:cstheme="majorHAnsi"/>
      <w:b/>
      <w:noProof/>
      <w:sz w:val="22"/>
      <w:szCs w:val="22"/>
    </w:rPr>
  </w:style>
  <w:style w:type="character" w:styleId="Kommentarsreferens">
    <w:name w:val="annotation reference"/>
    <w:basedOn w:val="Standardstycketeckensnitt"/>
    <w:uiPriority w:val="99"/>
    <w:semiHidden/>
    <w:unhideWhenUsed/>
    <w:rsid w:val="006D5A91"/>
    <w:rPr>
      <w:sz w:val="16"/>
      <w:szCs w:val="16"/>
    </w:rPr>
  </w:style>
  <w:style w:type="paragraph" w:styleId="Kommentarer">
    <w:name w:val="annotation text"/>
    <w:basedOn w:val="Normal"/>
    <w:link w:val="KommentarerChar"/>
    <w:uiPriority w:val="99"/>
    <w:unhideWhenUsed/>
    <w:rsid w:val="006D5A91"/>
    <w:pPr>
      <w:spacing w:line="240" w:lineRule="auto"/>
    </w:pPr>
    <w:rPr>
      <w:sz w:val="20"/>
      <w:szCs w:val="20"/>
    </w:rPr>
  </w:style>
  <w:style w:type="character" w:customStyle="1" w:styleId="KommentarerChar">
    <w:name w:val="Kommentarer Char"/>
    <w:basedOn w:val="Standardstycketeckensnitt"/>
    <w:link w:val="Kommentarer"/>
    <w:uiPriority w:val="99"/>
    <w:rsid w:val="006D5A91"/>
    <w:rPr>
      <w:sz w:val="20"/>
      <w:szCs w:val="20"/>
    </w:rPr>
  </w:style>
  <w:style w:type="paragraph" w:styleId="Kommentarsmne">
    <w:name w:val="annotation subject"/>
    <w:basedOn w:val="Kommentarer"/>
    <w:next w:val="Kommentarer"/>
    <w:link w:val="KommentarsmneChar"/>
    <w:uiPriority w:val="99"/>
    <w:semiHidden/>
    <w:unhideWhenUsed/>
    <w:rsid w:val="006D5A91"/>
    <w:rPr>
      <w:b/>
      <w:bCs/>
    </w:rPr>
  </w:style>
  <w:style w:type="character" w:customStyle="1" w:styleId="KommentarsmneChar">
    <w:name w:val="Kommentarsämne Char"/>
    <w:basedOn w:val="KommentarerChar"/>
    <w:link w:val="Kommentarsmne"/>
    <w:uiPriority w:val="99"/>
    <w:semiHidden/>
    <w:rsid w:val="006D5A91"/>
    <w:rPr>
      <w:b/>
      <w:bCs/>
      <w:sz w:val="20"/>
      <w:szCs w:val="20"/>
    </w:rPr>
  </w:style>
  <w:style w:type="paragraph" w:styleId="Revision">
    <w:name w:val="Revision"/>
    <w:hidden/>
    <w:uiPriority w:val="99"/>
    <w:semiHidden/>
    <w:rsid w:val="005A39AD"/>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0452">
      <w:bodyDiv w:val="1"/>
      <w:marLeft w:val="0"/>
      <w:marRight w:val="0"/>
      <w:marTop w:val="0"/>
      <w:marBottom w:val="0"/>
      <w:divBdr>
        <w:top w:val="none" w:sz="0" w:space="0" w:color="auto"/>
        <w:left w:val="none" w:sz="0" w:space="0" w:color="auto"/>
        <w:bottom w:val="none" w:sz="0" w:space="0" w:color="auto"/>
        <w:right w:val="none" w:sz="0" w:space="0" w:color="auto"/>
      </w:divBdr>
    </w:div>
    <w:div w:id="462891272">
      <w:bodyDiv w:val="1"/>
      <w:marLeft w:val="0"/>
      <w:marRight w:val="0"/>
      <w:marTop w:val="0"/>
      <w:marBottom w:val="0"/>
      <w:divBdr>
        <w:top w:val="none" w:sz="0" w:space="0" w:color="auto"/>
        <w:left w:val="none" w:sz="0" w:space="0" w:color="auto"/>
        <w:bottom w:val="none" w:sz="0" w:space="0" w:color="auto"/>
        <w:right w:val="none" w:sz="0" w:space="0" w:color="auto"/>
      </w:divBdr>
    </w:div>
    <w:div w:id="523901677">
      <w:bodyDiv w:val="1"/>
      <w:marLeft w:val="0"/>
      <w:marRight w:val="0"/>
      <w:marTop w:val="0"/>
      <w:marBottom w:val="0"/>
      <w:divBdr>
        <w:top w:val="none" w:sz="0" w:space="0" w:color="auto"/>
        <w:left w:val="none" w:sz="0" w:space="0" w:color="auto"/>
        <w:bottom w:val="none" w:sz="0" w:space="0" w:color="auto"/>
        <w:right w:val="none" w:sz="0" w:space="0" w:color="auto"/>
      </w:divBdr>
    </w:div>
    <w:div w:id="530803712">
      <w:bodyDiv w:val="1"/>
      <w:marLeft w:val="0"/>
      <w:marRight w:val="0"/>
      <w:marTop w:val="0"/>
      <w:marBottom w:val="0"/>
      <w:divBdr>
        <w:top w:val="none" w:sz="0" w:space="0" w:color="auto"/>
        <w:left w:val="none" w:sz="0" w:space="0" w:color="auto"/>
        <w:bottom w:val="none" w:sz="0" w:space="0" w:color="auto"/>
        <w:right w:val="none" w:sz="0" w:space="0" w:color="auto"/>
      </w:divBdr>
    </w:div>
    <w:div w:id="666444363">
      <w:bodyDiv w:val="1"/>
      <w:marLeft w:val="0"/>
      <w:marRight w:val="0"/>
      <w:marTop w:val="0"/>
      <w:marBottom w:val="0"/>
      <w:divBdr>
        <w:top w:val="none" w:sz="0" w:space="0" w:color="auto"/>
        <w:left w:val="none" w:sz="0" w:space="0" w:color="auto"/>
        <w:bottom w:val="none" w:sz="0" w:space="0" w:color="auto"/>
        <w:right w:val="none" w:sz="0" w:space="0" w:color="auto"/>
      </w:divBdr>
    </w:div>
    <w:div w:id="847720133">
      <w:bodyDiv w:val="1"/>
      <w:marLeft w:val="0"/>
      <w:marRight w:val="0"/>
      <w:marTop w:val="0"/>
      <w:marBottom w:val="0"/>
      <w:divBdr>
        <w:top w:val="none" w:sz="0" w:space="0" w:color="auto"/>
        <w:left w:val="none" w:sz="0" w:space="0" w:color="auto"/>
        <w:bottom w:val="none" w:sz="0" w:space="0" w:color="auto"/>
        <w:right w:val="none" w:sz="0" w:space="0" w:color="auto"/>
      </w:divBdr>
    </w:div>
    <w:div w:id="1129740660">
      <w:bodyDiv w:val="1"/>
      <w:marLeft w:val="0"/>
      <w:marRight w:val="0"/>
      <w:marTop w:val="0"/>
      <w:marBottom w:val="0"/>
      <w:divBdr>
        <w:top w:val="none" w:sz="0" w:space="0" w:color="auto"/>
        <w:left w:val="none" w:sz="0" w:space="0" w:color="auto"/>
        <w:bottom w:val="none" w:sz="0" w:space="0" w:color="auto"/>
        <w:right w:val="none" w:sz="0" w:space="0" w:color="auto"/>
      </w:divBdr>
    </w:div>
    <w:div w:id="1159538326">
      <w:bodyDiv w:val="1"/>
      <w:marLeft w:val="0"/>
      <w:marRight w:val="0"/>
      <w:marTop w:val="0"/>
      <w:marBottom w:val="0"/>
      <w:divBdr>
        <w:top w:val="none" w:sz="0" w:space="0" w:color="auto"/>
        <w:left w:val="none" w:sz="0" w:space="0" w:color="auto"/>
        <w:bottom w:val="none" w:sz="0" w:space="0" w:color="auto"/>
        <w:right w:val="none" w:sz="0" w:space="0" w:color="auto"/>
      </w:divBdr>
    </w:div>
    <w:div w:id="1201816306">
      <w:bodyDiv w:val="1"/>
      <w:marLeft w:val="0"/>
      <w:marRight w:val="0"/>
      <w:marTop w:val="0"/>
      <w:marBottom w:val="0"/>
      <w:divBdr>
        <w:top w:val="none" w:sz="0" w:space="0" w:color="auto"/>
        <w:left w:val="none" w:sz="0" w:space="0" w:color="auto"/>
        <w:bottom w:val="none" w:sz="0" w:space="0" w:color="auto"/>
        <w:right w:val="none" w:sz="0" w:space="0" w:color="auto"/>
      </w:divBdr>
    </w:div>
    <w:div w:id="1418405083">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 w:id="21313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4.goteborg.se/prod/Funktionsstod/LIS/Verksamhetshandbok/VerkGem.nsf/0/41899818E55BA021C1258630003AD8DA?OpenDocument" TargetMode="External"/><Relationship Id="rId21" Type="http://schemas.openxmlformats.org/officeDocument/2006/relationships/hyperlink" Target="https://goteborgonline.sharepoint.com/sites/digitalanavet-ledning-och-styrning/SitePages/Informationssidor/Hela%20staden/Om%20styrande%20och%20st%c3%b6djande%20dokument.aspx" TargetMode="External"/><Relationship Id="rId42" Type="http://schemas.openxmlformats.org/officeDocument/2006/relationships/hyperlink" Target="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 TargetMode="External"/><Relationship Id="rId47" Type="http://schemas.openxmlformats.org/officeDocument/2006/relationships/hyperlink" Target="https://www4.goteborg.se/prod/Funktionsstod/LIS/Verksamhetshandbok/VerkGem.nsf/0/216C114C2BDE3699C125862A006A21E1?OpenDocument" TargetMode="External"/><Relationship Id="rId63" Type="http://schemas.openxmlformats.org/officeDocument/2006/relationships/hyperlink" Target="https://goteborg.luvit.se/LuvitPortal/activities/onlinecoursedetails.aspx?inapp=1&amp;courseid=5154" TargetMode="External"/><Relationship Id="rId68" Type="http://schemas.openxmlformats.org/officeDocument/2006/relationships/hyperlink" Target="https://goteborg.luvit.se/LuvitPortal/activities/ActivityDetails.aspx?inapp=1&amp;id=2027" TargetMode="External"/><Relationship Id="rId84"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89" Type="http://schemas.openxmlformats.org/officeDocument/2006/relationships/footer" Target="footer6.xm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www4.goteborg.se/prod/Funktionsstod/LIS/Verksamhetshandbok/VerkGem.nsf/0/0EE06D203711DA52C1258630004B1F1F?OpenDocument" TargetMode="External"/><Relationship Id="rId37" Type="http://schemas.openxmlformats.org/officeDocument/2006/relationships/hyperlink" Target="https://www4.goteborg.se/prod/Funktionsstod/LIS/Verksamhetshandbok/VerkGem.nsf/0/D417D4D2668FB5C5C125863000432BB5?OpenDocument" TargetMode="External"/><Relationship Id="rId53" Type="http://schemas.openxmlformats.org/officeDocument/2006/relationships/hyperlink" Target="https://datorhjalpen.goteborg.se/7083.guide?pageNumber=3" TargetMode="External"/><Relationship Id="rId58" Type="http://schemas.openxmlformats.org/officeDocument/2006/relationships/hyperlink" Target="https://goteborg.luvit.se/LuvitPortal/education/main.aspx?courseid=5705&amp;navtreeid=b539b529-14db-42c4-ac5e-7a6b69720769" TargetMode="External"/><Relationship Id="rId74" Type="http://schemas.openxmlformats.org/officeDocument/2006/relationships/hyperlink" Target="https://datorhjalpen.goteborg.se/9721.guide?pageNumber=1" TargetMode="External"/><Relationship Id="rId79" Type="http://schemas.openxmlformats.org/officeDocument/2006/relationships/hyperlink" Target="https://goteborg.luvit.se/LuvitPortal/activities/ActivityDetails.aspx?inapp=1&amp;id=1897" TargetMode="External"/><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hyperlink" Target="http://services.goteborg.se/processer/vp/AVO/Hos/" TargetMode="External"/><Relationship Id="rId27" Type="http://schemas.openxmlformats.org/officeDocument/2006/relationships/hyperlink" Target="https://www4.goteborg.se/prod/AldreVardOmsorg/LIS/Verksamhetshandbok/Verksamh.nsf/0/86BCDA05005412B1C12588700024ECDC?OpenDocument" TargetMode="External"/><Relationship Id="rId43" Type="http://schemas.openxmlformats.org/officeDocument/2006/relationships/hyperlink" Target="https://www.sahlgrenska.se/for-dig-som-ar/vardgivare/vardhygien/kommunal-vard-och-omsorg/kommunala-rutin--och-riktlinjer/" TargetMode="External"/><Relationship Id="rId48" Type="http://schemas.openxmlformats.org/officeDocument/2006/relationships/hyperlink" Target="https://www4.goteborg.se/prod/Funktionsstod/LIS/Verksamhetshandbok/VerkGem.nsf/0/BEFA33326E6390ADC125862A0069C702?OpenDocument" TargetMode="External"/><Relationship Id="rId64" Type="http://schemas.openxmlformats.org/officeDocument/2006/relationships/hyperlink" Target="https://bokaservice.goteborg.se/BookingUtbStep1.aspx?serviceType=3" TargetMode="External"/><Relationship Id="rId69" Type="http://schemas.openxmlformats.org/officeDocument/2006/relationships/hyperlink" Target="https://goteborg.luvit.se/LuvitPortal/activities/onlinecoursedetails.aspx?inapp=1&amp;courseid=5194" TargetMode="External"/><Relationship Id="rId8" Type="http://schemas.openxmlformats.org/officeDocument/2006/relationships/settings" Target="settings.xml"/><Relationship Id="rId51" Type="http://schemas.openxmlformats.org/officeDocument/2006/relationships/hyperlink" Target="https://www4.goteborg.se/prod/Funktionsstod/LIS/Verksamhetshandbok/VerkGem.nsf/0/E4CAB807BA65AA22C125894800292FE6?OpenDocument" TargetMode="External"/><Relationship Id="rId72" Type="http://schemas.openxmlformats.org/officeDocument/2006/relationships/hyperlink" Target="https://goteborg.luvit.se/LuvitPortal/activities/ActivityDetails.aspx?inapp=1&amp;id=3500" TargetMode="External"/><Relationship Id="rId80" Type="http://schemas.openxmlformats.org/officeDocument/2006/relationships/hyperlink" Target="https://datorhjalpen.goteborg.se/9721.guide?pageNumber=1" TargetMode="External"/><Relationship Id="rId85" Type="http://schemas.openxmlformats.org/officeDocument/2006/relationships/hyperlink" Target="https://regionservice.vgregion.se/hjalpmedel/vardgivare/vara-tjanster/Hjalpmedelscentralensutbildningar/" TargetMode="External"/><Relationship Id="rId93"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atorhjalpen.goteborg.se/10765.guide?pageNumber=1" TargetMode="External"/><Relationship Id="rId33" Type="http://schemas.openxmlformats.org/officeDocument/2006/relationships/hyperlink" Target="https://datorhjalpen.goteborg.se/5975.guide?pageNumber=10" TargetMode="External"/><Relationship Id="rId38" Type="http://schemas.openxmlformats.org/officeDocument/2006/relationships/hyperlink" Target="https://www4.goteborg.se/prod/Funktionsstod/LIS/Verksamhetshandbok/VerkGem.nsf/0/B661D68844E026BAC12586300041F27F?OpenDocument" TargetMode="External"/><Relationship Id="rId46" Type="http://schemas.openxmlformats.org/officeDocument/2006/relationships/hyperlink" Target="https://goteborgonline.sharepoint.com/sites/digitalanavet-vard-och-omsorg/SitePages/Informationssidor/Hela%20staden/sar---diagnos-och-behandling.aspx" TargetMode="External"/><Relationship Id="rId59" Type="http://schemas.openxmlformats.org/officeDocument/2006/relationships/hyperlink" Target="https://goteborg.luvit.se/LuvitPortal/activities/onlinecoursedetails.aspx?inapp=1&amp;courseid=5716" TargetMode="External"/><Relationship Id="rId67" Type="http://schemas.openxmlformats.org/officeDocument/2006/relationships/hyperlink" Target="https://goteborg.luvit.se/LuvitPortal/activities/ActivityDetails.aspx?inapp=1&amp;id=1880" TargetMode="External"/><Relationship Id="rId20" Type="http://schemas.openxmlformats.org/officeDocument/2006/relationships/hyperlink" Target="https://www4.goteborg.se/prod/AldreVardOmsorg/LIS/Verksamhetshandbok/Verksamh.nsf/0/20AD5395A13FFCA3C1258B2D001D3EDA?OpenDocument" TargetMode="External"/><Relationship Id="rId41" Type="http://schemas.openxmlformats.org/officeDocument/2006/relationships/hyperlink" Target="https://www4.goteborg.se/prod/Funktionsstod/LIS/Verksamhetshandbok/VerkGem.nsf/0/9CCBA6CEB95D293CC12586300041B04B?OpenDocument" TargetMode="External"/><Relationship Id="rId54" Type="http://schemas.openxmlformats.org/officeDocument/2006/relationships/hyperlink" Target="https://www4.goteborg.se/prod/Funktionsstod/LIS/Verksamhetshandbok/VerkGem.nsf/0/6BCB5320D629358EC1258869001D0C87?OpenDocument" TargetMode="External"/><Relationship Id="rId62" Type="http://schemas.openxmlformats.org/officeDocument/2006/relationships/hyperlink" Target="https://goteborg.luvit.se/LuvitPortal/activities/ActivityDetails.aspx?inapp=1&amp;id=2554" TargetMode="External"/><Relationship Id="rId70" Type="http://schemas.openxmlformats.org/officeDocument/2006/relationships/hyperlink" Target="https://goteborg.luvit.se/LuvitPortal/activities/ActivityDetails.aspx?inapp=1&amp;id=1361&amp;regionid=&amp;cityid=&amp;fromdate=&amp;todate=" TargetMode="External"/><Relationship Id="rId75"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83" Type="http://schemas.openxmlformats.org/officeDocument/2006/relationships/hyperlink" Target="https://goteborg.luvit.se/LuvitPortal/activities/ActivityDetails.aspx?inapp=1&amp;id=4160" TargetMode="External"/><Relationship Id="rId88" Type="http://schemas.openxmlformats.org/officeDocument/2006/relationships/footer" Target="footer5.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atorhjalpen.goteborg.se/portal/start?" TargetMode="External"/><Relationship Id="rId28" Type="http://schemas.openxmlformats.org/officeDocument/2006/relationships/hyperlink" Target="https://goteborgonline.sharepoint.com/sites/digitalanavet-aldre-samt-vard--och-omsorgsforvaltningen/SitePages/nytt-stod-for-nar-du-ska-ordna-och-rensa-journaler-vid-avslut.aspx" TargetMode="External"/><Relationship Id="rId36" Type="http://schemas.openxmlformats.org/officeDocument/2006/relationships/hyperlink" Target="https://www4.goteborg.se/prod/Funktionsstod/LIS/Verksamhetshandbok/VerkGem.nsf/0/898291637B8F61CEC1258630004F2FCE?OpenDocument" TargetMode="External"/><Relationship Id="rId49" Type="http://schemas.openxmlformats.org/officeDocument/2006/relationships/hyperlink" Target="https://www4.goteborg.se/prod/Funktionsstod/LIS/Verksamhetshandbok/VerkGem.nsf/0/7C9DFA532B261989C125862A006AF564?OpenDocument" TargetMode="External"/><Relationship Id="rId57" Type="http://schemas.openxmlformats.org/officeDocument/2006/relationships/hyperlink" Target="https://goteborg.luvit.se/LuvitPortal/activities/onlinecoursedetails.aspx?inapp=1&amp;courseid=5697" TargetMode="External"/><Relationship Id="rId10" Type="http://schemas.openxmlformats.org/officeDocument/2006/relationships/footnotes" Target="footnotes.xml"/><Relationship Id="rId31" Type="http://schemas.openxmlformats.org/officeDocument/2006/relationships/hyperlink" Target="https://www4.goteborg.se/prod/Funktionsstod/LIS/Verksamhetshandbok/VerkGem.nsf/0/E361171737E5AB9FC12586300046E868?OpenDocument" TargetMode="External"/><Relationship Id="rId44" Type="http://schemas.openxmlformats.org/officeDocument/2006/relationships/hyperlink" Target="https://www.vardhandboken.se/" TargetMode="External"/><Relationship Id="rId52" Type="http://schemas.openxmlformats.org/officeDocument/2006/relationships/hyperlink" Target="https://www4.goteborg.se/prod/Funktionsstod/LIS/Verksamhetshandbok/VerkGem.nsf/0/E4CAB807BA65AA22C125894800292FE6?OpenDocument" TargetMode="External"/><Relationship Id="rId60" Type="http://schemas.openxmlformats.org/officeDocument/2006/relationships/hyperlink" Target="https://goteborg.luvit.se/LuvitPortal/activities/onlinecoursedetails.aspx?inapp=1&amp;courseid=5717" TargetMode="External"/><Relationship Id="rId65" Type="http://schemas.openxmlformats.org/officeDocument/2006/relationships/hyperlink" Target="https://goteborg.luvit.se/LuvitPortal/activities/onlinecoursedetails.aspx?inapp=1&amp;courseid=5168" TargetMode="External"/><Relationship Id="rId73" Type="http://schemas.openxmlformats.org/officeDocument/2006/relationships/hyperlink" Target="https://goteborg.luvit.se/LuvitPortal/activities/ActivityDetails.aspx?inapp=1&amp;id=1886" TargetMode="External"/><Relationship Id="rId78" Type="http://schemas.openxmlformats.org/officeDocument/2006/relationships/hyperlink" Target="https://goteborg.luvit.se/LuvitPortal/activities/ActivityDetails.aspx?inapp=1&amp;id=3500" TargetMode="External"/><Relationship Id="rId81"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86" Type="http://schemas.openxmlformats.org/officeDocument/2006/relationships/hyperlink" Target="https://datorhjalpen.goteborg.se/15023.guide?jumpToGuideID=14332&amp;pageNumber=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eader" Target="header3.xml"/><Relationship Id="rId39" Type="http://schemas.openxmlformats.org/officeDocument/2006/relationships/hyperlink" Target="https://www4.goteborg.se/prod/Funktionsstod/LIS/Verksamhetshandbok/VerkGem.nsf/0/86341C637488F9DBC125862A0064C387?OpenDocument" TargetMode="External"/><Relationship Id="rId34" Type="http://schemas.openxmlformats.org/officeDocument/2006/relationships/hyperlink" Target="https://datorhjalpen.goteborg.se/13208.guide" TargetMode="External"/><Relationship Id="rId50" Type="http://schemas.openxmlformats.org/officeDocument/2006/relationships/hyperlink" Target="https://www4.goteborg.se/prod/Funktionsstod/LIS/Verksamhetshandbok/VerkGem.nsf/0/8DA07C05C1E11582C12587B300264DEB?OpenDocument" TargetMode="External"/><Relationship Id="rId55" Type="http://schemas.openxmlformats.org/officeDocument/2006/relationships/hyperlink" Target="https://www4.goteborg.se/prod/Funktionsstod/LIS/Verksamhetshandbok/VerkGem.nsf/0/0CEFB4096A727E5EC125862A005F00E5?OpenDocument" TargetMode="External"/><Relationship Id="rId76" Type="http://schemas.openxmlformats.org/officeDocument/2006/relationships/hyperlink" Target="https://goteborg.luvit.se/LuvitPortal/activities/ActivityDetails.aspx?inapp=1&amp;id=1842" TargetMode="External"/><Relationship Id="rId7" Type="http://schemas.openxmlformats.org/officeDocument/2006/relationships/styles" Target="styles.xml"/><Relationship Id="rId71" Type="http://schemas.openxmlformats.org/officeDocument/2006/relationships/hyperlink" Target="https://larportalen.vgregion.se/enrol/index.php?id=3692"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4.goteborg.se/prod/AldreVardOmsorg/LIS/Verksamhetshandbok/Verksamh.nsf/0/665F4AACC8C59796C12588000031AA09?OpenDocument" TargetMode="External"/><Relationship Id="rId24" Type="http://schemas.openxmlformats.org/officeDocument/2006/relationships/hyperlink" Target="https://goteborgonline.sharepoint.com/:p:/s/eog5/EbpB9LRrG9xJgFF1E2Km5O8BxfaUBGeT2dYIipwzMpKPpg?e=ztBxhX" TargetMode="External"/><Relationship Id="rId40" Type="http://schemas.openxmlformats.org/officeDocument/2006/relationships/hyperlink" Target="https://www4.goteborg.se/prod/Funktionsstod/LIS/Verksamhetshandbok/VerkGem.nsf/0/C5D928B8A82DC668C12588F7002F5CB1?OpenDocument" TargetMode="External"/><Relationship Id="rId45" Type="http://schemas.openxmlformats.org/officeDocument/2006/relationships/hyperlink" Target="https://www4.goteborg.se/prod/Funktionsstod/LIS/Verksamhetshandbok/VerkGem.nsf/0/4E1E83D6ADC13D65C1258632002B0CCF?OpenDocument" TargetMode="External"/><Relationship Id="rId66" Type="http://schemas.openxmlformats.org/officeDocument/2006/relationships/hyperlink" Target="https://goteborg.luvit.se/LuvitPortal/activities/ActivityDetails.aspx?inapp=1&amp;id=1898" TargetMode="External"/><Relationship Id="rId87" Type="http://schemas.openxmlformats.org/officeDocument/2006/relationships/footer" Target="footer4.xml"/><Relationship Id="rId61" Type="http://schemas.openxmlformats.org/officeDocument/2006/relationships/hyperlink" Target="https://goteborg.luvit.se/LuvitPortal/activities/ActivityDetails.aspx?inapp=1&amp;id=1841&amp;amp;regionid=&amp;cityid=&amp;fromdate=&amp;todate=" TargetMode="External"/><Relationship Id="rId82" Type="http://schemas.openxmlformats.org/officeDocument/2006/relationships/hyperlink" Target="https://goteborg.luvit.se/LuvitPortal/activities/ActivityDetails.aspx?inapp=1&amp;id=1842"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4.goteborg.se/prod/Funktionsstod/LIS/Verksamhetshandbok/VerkGem.nsf/0/E5F6DEBFB50F54DBC1258B08002C0ED7?OpenDocument" TargetMode="External"/><Relationship Id="rId35" Type="http://schemas.openxmlformats.org/officeDocument/2006/relationships/hyperlink" Target="https://mellanarkiv-offentlig.vgregion.se/alfresco/s/archive/stream/public/v1/source/available/sofia/rs20-1350375921-239/surrogate/Lathund%20registrering_samverkan.pdf" TargetMode="External"/><Relationship Id="rId56" Type="http://schemas.openxmlformats.org/officeDocument/2006/relationships/hyperlink" Target="https://www4.goteborg.se/prod/Funktionsstod/LIS/Verksamhetshandbok/VerkGem.nsf/0/2EB99CDDB8F21EB7C125863000548FA8?OpenDocument" TargetMode="External"/><Relationship Id="rId77" Type="http://schemas.openxmlformats.org/officeDocument/2006/relationships/hyperlink" Target="https://datorhjalpen.goteborg.se/15023.guide?jumpToGuideID=14332&amp;pageNumbe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sub2001\Desktop\Introduktionsprogram%20f&#246;r%20anst&#228;ll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DC6B401714CD8B7325C3DF8564445"/>
        <w:category>
          <w:name w:val="Allmänt"/>
          <w:gallery w:val="placeholder"/>
        </w:category>
        <w:types>
          <w:type w:val="bbPlcHdr"/>
        </w:types>
        <w:behaviors>
          <w:behavior w:val="content"/>
        </w:behaviors>
        <w:guid w:val="{07CA72AF-D0E5-44B1-850D-109B50C30B05}"/>
      </w:docPartPr>
      <w:docPartBody>
        <w:p w:rsidR="000344E8" w:rsidRDefault="00320622">
          <w:pPr>
            <w:pStyle w:val="CBFDC6B401714CD8B7325C3DF8564445"/>
          </w:pPr>
          <w:r w:rsidRPr="001D3F2C">
            <w:rPr>
              <w:rStyle w:val="Platshllartext"/>
            </w:rPr>
            <w:t>[Dokumentnamn]</w:t>
          </w:r>
        </w:p>
      </w:docPartBody>
    </w:docPart>
    <w:docPart>
      <w:docPartPr>
        <w:name w:val="84F394D1385C407A8A986FD0C3157BD9"/>
        <w:category>
          <w:name w:val="Allmänt"/>
          <w:gallery w:val="placeholder"/>
        </w:category>
        <w:types>
          <w:type w:val="bbPlcHdr"/>
        </w:types>
        <w:behaviors>
          <w:behavior w:val="content"/>
        </w:behaviors>
        <w:guid w:val="{DDD0DE2E-8ABA-43D5-A609-80C38DC528F8}"/>
      </w:docPartPr>
      <w:docPartBody>
        <w:p w:rsidR="000344E8" w:rsidRDefault="00320622">
          <w:pPr>
            <w:pStyle w:val="84F394D1385C407A8A986FD0C3157BD9"/>
          </w:pPr>
          <w:r w:rsidRPr="001D3F2C">
            <w:rPr>
              <w:rStyle w:val="Platshllartext"/>
            </w:rPr>
            <w:t>[</w:t>
          </w:r>
          <w:r>
            <w:rPr>
              <w:rStyle w:val="Platshllartext"/>
            </w:rPr>
            <w:t>Underrubrik</w:t>
          </w:r>
          <w:r w:rsidRPr="001D3F2C">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22"/>
    <w:rsid w:val="000344E8"/>
    <w:rsid w:val="00050F4F"/>
    <w:rsid w:val="00057B2F"/>
    <w:rsid w:val="00070F61"/>
    <w:rsid w:val="000A5754"/>
    <w:rsid w:val="000A746B"/>
    <w:rsid w:val="000B23B4"/>
    <w:rsid w:val="000B7474"/>
    <w:rsid w:val="000B7C2F"/>
    <w:rsid w:val="000C4067"/>
    <w:rsid w:val="00116608"/>
    <w:rsid w:val="00164D56"/>
    <w:rsid w:val="00197F0C"/>
    <w:rsid w:val="001A0B95"/>
    <w:rsid w:val="001A23D0"/>
    <w:rsid w:val="001D63D5"/>
    <w:rsid w:val="0021556D"/>
    <w:rsid w:val="0023011A"/>
    <w:rsid w:val="002473B8"/>
    <w:rsid w:val="0026748A"/>
    <w:rsid w:val="00276802"/>
    <w:rsid w:val="00284169"/>
    <w:rsid w:val="002A5984"/>
    <w:rsid w:val="002B01A2"/>
    <w:rsid w:val="002B46A9"/>
    <w:rsid w:val="002C19E5"/>
    <w:rsid w:val="002C3604"/>
    <w:rsid w:val="003049C7"/>
    <w:rsid w:val="003058F2"/>
    <w:rsid w:val="00320622"/>
    <w:rsid w:val="00322936"/>
    <w:rsid w:val="00361D5D"/>
    <w:rsid w:val="00400A8A"/>
    <w:rsid w:val="00403D3F"/>
    <w:rsid w:val="0040636A"/>
    <w:rsid w:val="0044342E"/>
    <w:rsid w:val="00456547"/>
    <w:rsid w:val="00460762"/>
    <w:rsid w:val="00483C56"/>
    <w:rsid w:val="004B1553"/>
    <w:rsid w:val="004D651F"/>
    <w:rsid w:val="00500E03"/>
    <w:rsid w:val="00553A1B"/>
    <w:rsid w:val="005A042E"/>
    <w:rsid w:val="005E0500"/>
    <w:rsid w:val="005E2BC7"/>
    <w:rsid w:val="00604EBD"/>
    <w:rsid w:val="0065323D"/>
    <w:rsid w:val="0065685A"/>
    <w:rsid w:val="00664598"/>
    <w:rsid w:val="006823FB"/>
    <w:rsid w:val="00683133"/>
    <w:rsid w:val="006C168E"/>
    <w:rsid w:val="006D38FB"/>
    <w:rsid w:val="00706FCE"/>
    <w:rsid w:val="007125BB"/>
    <w:rsid w:val="007403B4"/>
    <w:rsid w:val="0077434F"/>
    <w:rsid w:val="00823A45"/>
    <w:rsid w:val="00826476"/>
    <w:rsid w:val="00844F27"/>
    <w:rsid w:val="008549DA"/>
    <w:rsid w:val="00862644"/>
    <w:rsid w:val="008664BA"/>
    <w:rsid w:val="00866AD3"/>
    <w:rsid w:val="008A4E46"/>
    <w:rsid w:val="008C1C9C"/>
    <w:rsid w:val="008E24FE"/>
    <w:rsid w:val="008E72F8"/>
    <w:rsid w:val="00904222"/>
    <w:rsid w:val="009102D1"/>
    <w:rsid w:val="0092536B"/>
    <w:rsid w:val="00927E94"/>
    <w:rsid w:val="0093394C"/>
    <w:rsid w:val="0093473B"/>
    <w:rsid w:val="0098000C"/>
    <w:rsid w:val="009804B8"/>
    <w:rsid w:val="00990D67"/>
    <w:rsid w:val="009B7773"/>
    <w:rsid w:val="009E54AD"/>
    <w:rsid w:val="009F4DF3"/>
    <w:rsid w:val="00A01D4E"/>
    <w:rsid w:val="00A10AD8"/>
    <w:rsid w:val="00A17C23"/>
    <w:rsid w:val="00A564DA"/>
    <w:rsid w:val="00A97DB5"/>
    <w:rsid w:val="00B83542"/>
    <w:rsid w:val="00BA1BA9"/>
    <w:rsid w:val="00BA2944"/>
    <w:rsid w:val="00BA4AE7"/>
    <w:rsid w:val="00BA6DE6"/>
    <w:rsid w:val="00BD2F00"/>
    <w:rsid w:val="00BE5B12"/>
    <w:rsid w:val="00C1086E"/>
    <w:rsid w:val="00C56559"/>
    <w:rsid w:val="00C7077B"/>
    <w:rsid w:val="00C7738F"/>
    <w:rsid w:val="00CA40A7"/>
    <w:rsid w:val="00CA6196"/>
    <w:rsid w:val="00CB10D9"/>
    <w:rsid w:val="00CB2216"/>
    <w:rsid w:val="00CC1762"/>
    <w:rsid w:val="00CD6311"/>
    <w:rsid w:val="00D31F34"/>
    <w:rsid w:val="00D433C5"/>
    <w:rsid w:val="00D57302"/>
    <w:rsid w:val="00D62921"/>
    <w:rsid w:val="00D6314D"/>
    <w:rsid w:val="00D854C8"/>
    <w:rsid w:val="00DC4790"/>
    <w:rsid w:val="00DD5A55"/>
    <w:rsid w:val="00DE21C3"/>
    <w:rsid w:val="00DE56B6"/>
    <w:rsid w:val="00DE6451"/>
    <w:rsid w:val="00DF5E9A"/>
    <w:rsid w:val="00E01D92"/>
    <w:rsid w:val="00E022CC"/>
    <w:rsid w:val="00E142BA"/>
    <w:rsid w:val="00E307B6"/>
    <w:rsid w:val="00E30B88"/>
    <w:rsid w:val="00E40149"/>
    <w:rsid w:val="00E56FA6"/>
    <w:rsid w:val="00E8046A"/>
    <w:rsid w:val="00E85EC7"/>
    <w:rsid w:val="00E97921"/>
    <w:rsid w:val="00EB4528"/>
    <w:rsid w:val="00EC12D1"/>
    <w:rsid w:val="00EF4CFF"/>
    <w:rsid w:val="00F14868"/>
    <w:rsid w:val="00F4594C"/>
    <w:rsid w:val="00F519A0"/>
    <w:rsid w:val="00F64DC9"/>
    <w:rsid w:val="00F8181D"/>
    <w:rsid w:val="00F937EB"/>
    <w:rsid w:val="00FA4B5F"/>
    <w:rsid w:val="00FB3399"/>
    <w:rsid w:val="00FE071C"/>
    <w:rsid w:val="00FE58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47"/>
    <w:rPr>
      <w:color w:val="595959" w:themeColor="text1" w:themeTint="A6"/>
    </w:rPr>
  </w:style>
  <w:style w:type="paragraph" w:customStyle="1" w:styleId="CBFDC6B401714CD8B7325C3DF8564445">
    <w:name w:val="CBFDC6B401714CD8B7325C3DF8564445"/>
  </w:style>
  <w:style w:type="paragraph" w:customStyle="1" w:styleId="84F394D1385C407A8A986FD0C3157BD9">
    <w:name w:val="84F394D1385C407A8A986FD0C3157BD9"/>
  </w:style>
  <w:style w:type="paragraph" w:styleId="Underrubrik">
    <w:name w:val="Subtitle"/>
    <w:basedOn w:val="Normal"/>
    <w:next w:val="Normal"/>
    <w:link w:val="UnderrubrikChar"/>
    <w:uiPriority w:val="11"/>
    <w:qFormat/>
    <w:rsid w:val="00456547"/>
    <w:pPr>
      <w:numPr>
        <w:ilvl w:val="1"/>
      </w:numPr>
      <w:spacing w:line="276" w:lineRule="auto"/>
    </w:pPr>
    <w:rPr>
      <w:rFonts w:asciiTheme="majorHAnsi" w:hAnsiTheme="majorHAnsi"/>
      <w:b/>
      <w:sz w:val="34"/>
      <w:szCs w:val="24"/>
      <w:lang w:eastAsia="en-US"/>
    </w:rPr>
  </w:style>
  <w:style w:type="character" w:customStyle="1" w:styleId="UnderrubrikChar">
    <w:name w:val="Underrubrik Char"/>
    <w:basedOn w:val="Standardstycketeckensnitt"/>
    <w:link w:val="Underrubrik"/>
    <w:uiPriority w:val="11"/>
    <w:rsid w:val="00456547"/>
    <w:rPr>
      <w:rFonts w:asciiTheme="majorHAnsi" w:hAnsiTheme="majorHAnsi"/>
      <w:b/>
      <w:sz w:val="3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c0aa95e-1d4c-44a3-b541-0fea24b769a4" xsi:nil="true"/>
    <lcf76f155ced4ddcb4097134ff3c332f xmlns="9c5b4876-a2d4-48d6-ad17-a0d98efd89bc">
      <Terms xmlns="http://schemas.microsoft.com/office/infopath/2007/PartnerControls"/>
    </lcf76f155ced4ddcb4097134ff3c332f>
    <SharedWithUsers xmlns="8c0aa95e-1d4c-44a3-b541-0fea24b769a4">
      <UserInfo>
        <DisplayName>Jeanette Noor Alii</DisplayName>
        <AccountId>28</AccountId>
        <AccountType/>
      </UserInfo>
      <UserInfo>
        <DisplayName>Emina Begic</DisplayName>
        <AccountId>38</AccountId>
        <AccountType/>
      </UserInfo>
      <UserInfo>
        <DisplayName>Anders Lewis Hult</DisplayName>
        <AccountId>22</AccountId>
        <AccountType/>
      </UserInfo>
      <UserInfo>
        <DisplayName>Belinda Rosengren</DisplayName>
        <AccountId>21</AccountId>
        <AccountType/>
      </UserInfo>
      <UserInfo>
        <DisplayName>Monika Jarman</DisplayName>
        <AccountId>26</AccountId>
        <AccountType/>
      </UserInfo>
      <UserInfo>
        <DisplayName>Anna-Karin Brask</DisplayName>
        <AccountId>313</AccountId>
        <AccountType/>
      </UserInfo>
      <UserInfo>
        <DisplayName>Kristina Srsen</DisplayName>
        <AccountId>25</AccountId>
        <AccountType/>
      </UserInfo>
      <UserInfo>
        <DisplayName>Sharareh Irajinia</DisplayName>
        <AccountId>138</AccountId>
        <AccountType/>
      </UserInfo>
      <UserInfo>
        <DisplayName>Catharina Varvne</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E823080F8F430458E1A29E642B01C78" ma:contentTypeVersion="16" ma:contentTypeDescription="Skapa ett nytt dokument." ma:contentTypeScope="" ma:versionID="3dba1a277fda1595c151d32e0eb77f91">
  <xsd:schema xmlns:xsd="http://www.w3.org/2001/XMLSchema" xmlns:xs="http://www.w3.org/2001/XMLSchema" xmlns:p="http://schemas.microsoft.com/office/2006/metadata/properties" xmlns:ns2="9c5b4876-a2d4-48d6-ad17-a0d98efd89bc" xmlns:ns3="8c0aa95e-1d4c-44a3-b541-0fea24b769a4" targetNamespace="http://schemas.microsoft.com/office/2006/metadata/properties" ma:root="true" ma:fieldsID="822b672d15d040f262e14cce1cc92fd7" ns2:_="" ns3:_="">
    <xsd:import namespace="9c5b4876-a2d4-48d6-ad17-a0d98efd89bc"/>
    <xsd:import namespace="8c0aa95e-1d4c-44a3-b541-0fea24b769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4876-a2d4-48d6-ad17-a0d98efd8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0aa95e-1d4c-44a3-b541-0fea24b769a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d9e92f0e-97e4-42fb-8778-c65a16808c65}" ma:internalName="TaxCatchAll" ma:showField="CatchAllData" ma:web="8c0aa95e-1d4c-44a3-b541-0fea24b76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8312ED-A00B-4509-BA40-E3C298F157F3}">
  <ds:schemaRef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c0aa95e-1d4c-44a3-b541-0fea24b769a4"/>
    <ds:schemaRef ds:uri="9c5b4876-a2d4-48d6-ad17-a0d98efd89b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5991E2C-4849-408C-A2B7-78EEBDD780E1}">
  <ds:schemaRefs>
    <ds:schemaRef ds:uri="http://schemas.openxmlformats.org/officeDocument/2006/bibliography"/>
  </ds:schemaRefs>
</ds:datastoreItem>
</file>

<file path=customXml/itemProps4.xml><?xml version="1.0" encoding="utf-8"?>
<ds:datastoreItem xmlns:ds="http://schemas.openxmlformats.org/officeDocument/2006/customXml" ds:itemID="{2CD5F7B8-8C90-4CDC-A682-31B0482EA7F7}">
  <ds:schemaRefs>
    <ds:schemaRef ds:uri="http://schemas.microsoft.com/sharepoint/v3/contenttype/forms"/>
  </ds:schemaRefs>
</ds:datastoreItem>
</file>

<file path=customXml/itemProps5.xml><?xml version="1.0" encoding="utf-8"?>
<ds:datastoreItem xmlns:ds="http://schemas.openxmlformats.org/officeDocument/2006/customXml" ds:itemID="{8775D327-9E83-4F86-99AE-9B819552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b4876-a2d4-48d6-ad17-a0d98efd89bc"/>
    <ds:schemaRef ds:uri="8c0aa95e-1d4c-44a3-b541-0fea24b76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Introduktionsprogram för anställda.dotx</Template>
  <TotalTime>0</TotalTime>
  <Pages>12</Pages>
  <Words>3249</Words>
  <Characters>17223</Characters>
  <Application>Microsoft Office Word</Application>
  <DocSecurity>4</DocSecurity>
  <Lines>143</Lines>
  <Paragraphs>40</Paragraphs>
  <ScaleCrop>false</ScaleCrop>
  <HeadingPairs>
    <vt:vector size="2" baseType="variant">
      <vt:variant>
        <vt:lpstr>Rubrik</vt:lpstr>
      </vt:variant>
      <vt:variant>
        <vt:i4>1</vt:i4>
      </vt:variant>
    </vt:vector>
  </HeadingPairs>
  <TitlesOfParts>
    <vt:vector size="1" baseType="lpstr">
      <vt:lpstr>Introduktionsprogram för legitimerade medarbetare</vt:lpstr>
    </vt:vector>
  </TitlesOfParts>
  <Company>Introduktion sjuksköterska HS stadsområde Centrum</Company>
  <LinksUpToDate>false</LinksUpToDate>
  <CharactersWithSpaces>20432</CharactersWithSpaces>
  <SharedDoc>false</SharedDoc>
  <HLinks>
    <vt:vector size="402" baseType="variant">
      <vt:variant>
        <vt:i4>1638489</vt:i4>
      </vt:variant>
      <vt:variant>
        <vt:i4>198</vt:i4>
      </vt:variant>
      <vt:variant>
        <vt:i4>0</vt:i4>
      </vt:variant>
      <vt:variant>
        <vt:i4>5</vt:i4>
      </vt:variant>
      <vt:variant>
        <vt:lpwstr>https://datorhjalpen.goteborg.se/15023.guide?jumpToGuideID=14332&amp;pageNumber=1</vt:lpwstr>
      </vt:variant>
      <vt:variant>
        <vt:lpwstr/>
      </vt:variant>
      <vt:variant>
        <vt:i4>5767180</vt:i4>
      </vt:variant>
      <vt:variant>
        <vt:i4>195</vt:i4>
      </vt:variant>
      <vt:variant>
        <vt:i4>0</vt:i4>
      </vt:variant>
      <vt:variant>
        <vt:i4>5</vt:i4>
      </vt:variant>
      <vt:variant>
        <vt:lpwstr>https://regionservice.vgregion.se/hjalpmedel/vardgivare/vara-tjanster/Hjalpmedelscentralensutbildningar/</vt:lpwstr>
      </vt:variant>
      <vt:variant>
        <vt:lpwstr/>
      </vt:variant>
      <vt:variant>
        <vt:i4>3539048</vt:i4>
      </vt:variant>
      <vt:variant>
        <vt:i4>192</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5767173</vt:i4>
      </vt:variant>
      <vt:variant>
        <vt:i4>189</vt:i4>
      </vt:variant>
      <vt:variant>
        <vt:i4>0</vt:i4>
      </vt:variant>
      <vt:variant>
        <vt:i4>5</vt:i4>
      </vt:variant>
      <vt:variant>
        <vt:lpwstr>https://goteborg.luvit.se/LuvitPortal/activities/ActivityDetails.aspx?inapp=1&amp;id=4160</vt:lpwstr>
      </vt:variant>
      <vt:variant>
        <vt:lpwstr/>
      </vt:variant>
      <vt:variant>
        <vt:i4>6225932</vt:i4>
      </vt:variant>
      <vt:variant>
        <vt:i4>186</vt:i4>
      </vt:variant>
      <vt:variant>
        <vt:i4>0</vt:i4>
      </vt:variant>
      <vt:variant>
        <vt:i4>5</vt:i4>
      </vt:variant>
      <vt:variant>
        <vt:lpwstr>https://goteborg.luvit.se/LuvitPortal/activities/ActivityDetails.aspx?inapp=1&amp;id=1842</vt:lpwstr>
      </vt:variant>
      <vt:variant>
        <vt:lpwstr/>
      </vt:variant>
      <vt:variant>
        <vt:i4>3539048</vt:i4>
      </vt:variant>
      <vt:variant>
        <vt:i4>183</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180</vt:i4>
      </vt:variant>
      <vt:variant>
        <vt:i4>0</vt:i4>
      </vt:variant>
      <vt:variant>
        <vt:i4>5</vt:i4>
      </vt:variant>
      <vt:variant>
        <vt:lpwstr>https://datorhjalpen.goteborg.se/9721.guide?pageNumber=1</vt:lpwstr>
      </vt:variant>
      <vt:variant>
        <vt:lpwstr/>
      </vt:variant>
      <vt:variant>
        <vt:i4>5373964</vt:i4>
      </vt:variant>
      <vt:variant>
        <vt:i4>177</vt:i4>
      </vt:variant>
      <vt:variant>
        <vt:i4>0</vt:i4>
      </vt:variant>
      <vt:variant>
        <vt:i4>5</vt:i4>
      </vt:variant>
      <vt:variant>
        <vt:lpwstr>https://goteborg.luvit.se/LuvitPortal/activities/ActivityDetails.aspx?inapp=1&amp;id=1897</vt:lpwstr>
      </vt:variant>
      <vt:variant>
        <vt:lpwstr/>
      </vt:variant>
      <vt:variant>
        <vt:i4>5832705</vt:i4>
      </vt:variant>
      <vt:variant>
        <vt:i4>174</vt:i4>
      </vt:variant>
      <vt:variant>
        <vt:i4>0</vt:i4>
      </vt:variant>
      <vt:variant>
        <vt:i4>5</vt:i4>
      </vt:variant>
      <vt:variant>
        <vt:lpwstr>https://goteborg.luvit.se/LuvitPortal/activities/ActivityDetails.aspx?inapp=1&amp;id=3500</vt:lpwstr>
      </vt:variant>
      <vt:variant>
        <vt:lpwstr/>
      </vt:variant>
      <vt:variant>
        <vt:i4>1638489</vt:i4>
      </vt:variant>
      <vt:variant>
        <vt:i4>171</vt:i4>
      </vt:variant>
      <vt:variant>
        <vt:i4>0</vt:i4>
      </vt:variant>
      <vt:variant>
        <vt:i4>5</vt:i4>
      </vt:variant>
      <vt:variant>
        <vt:lpwstr>https://datorhjalpen.goteborg.se/15023.guide?jumpToGuideID=14332&amp;pageNumber=1</vt:lpwstr>
      </vt:variant>
      <vt:variant>
        <vt:lpwstr/>
      </vt:variant>
      <vt:variant>
        <vt:i4>6225932</vt:i4>
      </vt:variant>
      <vt:variant>
        <vt:i4>168</vt:i4>
      </vt:variant>
      <vt:variant>
        <vt:i4>0</vt:i4>
      </vt:variant>
      <vt:variant>
        <vt:i4>5</vt:i4>
      </vt:variant>
      <vt:variant>
        <vt:lpwstr>https://goteborg.luvit.se/LuvitPortal/activities/ActivityDetails.aspx?inapp=1&amp;id=1842</vt:lpwstr>
      </vt:variant>
      <vt:variant>
        <vt:lpwstr/>
      </vt:variant>
      <vt:variant>
        <vt:i4>3539048</vt:i4>
      </vt:variant>
      <vt:variant>
        <vt:i4>165</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162</vt:i4>
      </vt:variant>
      <vt:variant>
        <vt:i4>0</vt:i4>
      </vt:variant>
      <vt:variant>
        <vt:i4>5</vt:i4>
      </vt:variant>
      <vt:variant>
        <vt:lpwstr>https://datorhjalpen.goteborg.se/9721.guide?pageNumber=1</vt:lpwstr>
      </vt:variant>
      <vt:variant>
        <vt:lpwstr/>
      </vt:variant>
      <vt:variant>
        <vt:i4>5439500</vt:i4>
      </vt:variant>
      <vt:variant>
        <vt:i4>159</vt:i4>
      </vt:variant>
      <vt:variant>
        <vt:i4>0</vt:i4>
      </vt:variant>
      <vt:variant>
        <vt:i4>5</vt:i4>
      </vt:variant>
      <vt:variant>
        <vt:lpwstr>https://goteborg.luvit.se/LuvitPortal/activities/ActivityDetails.aspx?inapp=1&amp;id=1886</vt:lpwstr>
      </vt:variant>
      <vt:variant>
        <vt:lpwstr/>
      </vt:variant>
      <vt:variant>
        <vt:i4>5832705</vt:i4>
      </vt:variant>
      <vt:variant>
        <vt:i4>156</vt:i4>
      </vt:variant>
      <vt:variant>
        <vt:i4>0</vt:i4>
      </vt:variant>
      <vt:variant>
        <vt:i4>5</vt:i4>
      </vt:variant>
      <vt:variant>
        <vt:lpwstr>https://goteborg.luvit.se/LuvitPortal/activities/ActivityDetails.aspx?inapp=1&amp;id=3500</vt:lpwstr>
      </vt:variant>
      <vt:variant>
        <vt:lpwstr/>
      </vt:variant>
      <vt:variant>
        <vt:i4>3342444</vt:i4>
      </vt:variant>
      <vt:variant>
        <vt:i4>153</vt:i4>
      </vt:variant>
      <vt:variant>
        <vt:i4>0</vt:i4>
      </vt:variant>
      <vt:variant>
        <vt:i4>5</vt:i4>
      </vt:variant>
      <vt:variant>
        <vt:lpwstr>https://larportalen.vgregion.se/enrol/index.php?id=3692</vt:lpwstr>
      </vt:variant>
      <vt:variant>
        <vt:lpwstr/>
      </vt:variant>
      <vt:variant>
        <vt:i4>6225947</vt:i4>
      </vt:variant>
      <vt:variant>
        <vt:i4>150</vt:i4>
      </vt:variant>
      <vt:variant>
        <vt:i4>0</vt:i4>
      </vt:variant>
      <vt:variant>
        <vt:i4>5</vt:i4>
      </vt:variant>
      <vt:variant>
        <vt:lpwstr>https://goteborg.luvit.se/LuvitPortal/activities/ActivityDetails.aspx?inapp=1&amp;id=1361&amp;regionid=&amp;cityid=&amp;fromdate=&amp;todate=</vt:lpwstr>
      </vt:variant>
      <vt:variant>
        <vt:lpwstr/>
      </vt:variant>
      <vt:variant>
        <vt:i4>3211360</vt:i4>
      </vt:variant>
      <vt:variant>
        <vt:i4>147</vt:i4>
      </vt:variant>
      <vt:variant>
        <vt:i4>0</vt:i4>
      </vt:variant>
      <vt:variant>
        <vt:i4>5</vt:i4>
      </vt:variant>
      <vt:variant>
        <vt:lpwstr>https://goteborg.luvit.se/LuvitPortal/activities/onlinecoursedetails.aspx?inapp=1&amp;courseid=5194</vt:lpwstr>
      </vt:variant>
      <vt:variant>
        <vt:lpwstr/>
      </vt:variant>
      <vt:variant>
        <vt:i4>5898244</vt:i4>
      </vt:variant>
      <vt:variant>
        <vt:i4>144</vt:i4>
      </vt:variant>
      <vt:variant>
        <vt:i4>0</vt:i4>
      </vt:variant>
      <vt:variant>
        <vt:i4>5</vt:i4>
      </vt:variant>
      <vt:variant>
        <vt:lpwstr>https://goteborg.luvit.se/LuvitPortal/activities/ActivityDetails.aspx?inapp=1&amp;id=2027</vt:lpwstr>
      </vt:variant>
      <vt:variant>
        <vt:lpwstr/>
      </vt:variant>
      <vt:variant>
        <vt:i4>5439500</vt:i4>
      </vt:variant>
      <vt:variant>
        <vt:i4>141</vt:i4>
      </vt:variant>
      <vt:variant>
        <vt:i4>0</vt:i4>
      </vt:variant>
      <vt:variant>
        <vt:i4>5</vt:i4>
      </vt:variant>
      <vt:variant>
        <vt:lpwstr>https://goteborg.luvit.se/LuvitPortal/activities/ActivityDetails.aspx?inapp=1&amp;id=1880</vt:lpwstr>
      </vt:variant>
      <vt:variant>
        <vt:lpwstr/>
      </vt:variant>
      <vt:variant>
        <vt:i4>5373964</vt:i4>
      </vt:variant>
      <vt:variant>
        <vt:i4>138</vt:i4>
      </vt:variant>
      <vt:variant>
        <vt:i4>0</vt:i4>
      </vt:variant>
      <vt:variant>
        <vt:i4>5</vt:i4>
      </vt:variant>
      <vt:variant>
        <vt:lpwstr>https://goteborg.luvit.se/LuvitPortal/activities/ActivityDetails.aspx?inapp=1&amp;id=1898</vt:lpwstr>
      </vt:variant>
      <vt:variant>
        <vt:lpwstr/>
      </vt:variant>
      <vt:variant>
        <vt:i4>4063328</vt:i4>
      </vt:variant>
      <vt:variant>
        <vt:i4>135</vt:i4>
      </vt:variant>
      <vt:variant>
        <vt:i4>0</vt:i4>
      </vt:variant>
      <vt:variant>
        <vt:i4>5</vt:i4>
      </vt:variant>
      <vt:variant>
        <vt:lpwstr>https://goteborg.luvit.se/LuvitPortal/activities/onlinecoursedetails.aspx?inapp=1&amp;courseid=5168</vt:lpwstr>
      </vt:variant>
      <vt:variant>
        <vt:lpwstr/>
      </vt:variant>
      <vt:variant>
        <vt:i4>6357051</vt:i4>
      </vt:variant>
      <vt:variant>
        <vt:i4>132</vt:i4>
      </vt:variant>
      <vt:variant>
        <vt:i4>0</vt:i4>
      </vt:variant>
      <vt:variant>
        <vt:i4>5</vt:i4>
      </vt:variant>
      <vt:variant>
        <vt:lpwstr>https://bokaservice.goteborg.se/BookingUtbStep1.aspx?serviceType=3</vt:lpwstr>
      </vt:variant>
      <vt:variant>
        <vt:lpwstr/>
      </vt:variant>
      <vt:variant>
        <vt:i4>3997792</vt:i4>
      </vt:variant>
      <vt:variant>
        <vt:i4>129</vt:i4>
      </vt:variant>
      <vt:variant>
        <vt:i4>0</vt:i4>
      </vt:variant>
      <vt:variant>
        <vt:i4>5</vt:i4>
      </vt:variant>
      <vt:variant>
        <vt:lpwstr>https://goteborg.luvit.se/LuvitPortal/activities/onlinecoursedetails.aspx?inapp=1&amp;courseid=5154</vt:lpwstr>
      </vt:variant>
      <vt:variant>
        <vt:lpwstr/>
      </vt:variant>
      <vt:variant>
        <vt:i4>6094849</vt:i4>
      </vt:variant>
      <vt:variant>
        <vt:i4>126</vt:i4>
      </vt:variant>
      <vt:variant>
        <vt:i4>0</vt:i4>
      </vt:variant>
      <vt:variant>
        <vt:i4>5</vt:i4>
      </vt:variant>
      <vt:variant>
        <vt:lpwstr>https://goteborg.luvit.se/LuvitPortal/activities/ActivityDetails.aspx?inapp=1&amp;id=2554</vt:lpwstr>
      </vt:variant>
      <vt:variant>
        <vt:lpwstr/>
      </vt:variant>
      <vt:variant>
        <vt:i4>720897</vt:i4>
      </vt:variant>
      <vt:variant>
        <vt:i4>123</vt:i4>
      </vt:variant>
      <vt:variant>
        <vt:i4>0</vt:i4>
      </vt:variant>
      <vt:variant>
        <vt:i4>5</vt:i4>
      </vt:variant>
      <vt:variant>
        <vt:lpwstr>https://goteborg.luvit.se/LuvitPortal/activities/ActivityDetails.aspx?inapp=1&amp;id=1841&amp;amp;regionid=&amp;cityid=&amp;fromdate=&amp;todate=</vt:lpwstr>
      </vt:variant>
      <vt:variant>
        <vt:lpwstr/>
      </vt:variant>
      <vt:variant>
        <vt:i4>3735654</vt:i4>
      </vt:variant>
      <vt:variant>
        <vt:i4>120</vt:i4>
      </vt:variant>
      <vt:variant>
        <vt:i4>0</vt:i4>
      </vt:variant>
      <vt:variant>
        <vt:i4>5</vt:i4>
      </vt:variant>
      <vt:variant>
        <vt:lpwstr>https://goteborg.luvit.se/LuvitPortal/activities/onlinecoursedetails.aspx?inapp=1&amp;courseid=5717</vt:lpwstr>
      </vt:variant>
      <vt:variant>
        <vt:lpwstr/>
      </vt:variant>
      <vt:variant>
        <vt:i4>3735654</vt:i4>
      </vt:variant>
      <vt:variant>
        <vt:i4>117</vt:i4>
      </vt:variant>
      <vt:variant>
        <vt:i4>0</vt:i4>
      </vt:variant>
      <vt:variant>
        <vt:i4>5</vt:i4>
      </vt:variant>
      <vt:variant>
        <vt:lpwstr>https://goteborg.luvit.se/LuvitPortal/activities/onlinecoursedetails.aspx?inapp=1&amp;courseid=5716</vt:lpwstr>
      </vt:variant>
      <vt:variant>
        <vt:lpwstr/>
      </vt:variant>
      <vt:variant>
        <vt:i4>7929900</vt:i4>
      </vt:variant>
      <vt:variant>
        <vt:i4>114</vt:i4>
      </vt:variant>
      <vt:variant>
        <vt:i4>0</vt:i4>
      </vt:variant>
      <vt:variant>
        <vt:i4>5</vt:i4>
      </vt:variant>
      <vt:variant>
        <vt:lpwstr>https://goteborg.luvit.se/LuvitPortal/education/main.aspx?courseid=5705&amp;navtreeid=b539b529-14db-42c4-ac5e-7a6b69720769</vt:lpwstr>
      </vt:variant>
      <vt:variant>
        <vt:lpwstr/>
      </vt:variant>
      <vt:variant>
        <vt:i4>3211367</vt:i4>
      </vt:variant>
      <vt:variant>
        <vt:i4>111</vt:i4>
      </vt:variant>
      <vt:variant>
        <vt:i4>0</vt:i4>
      </vt:variant>
      <vt:variant>
        <vt:i4>5</vt:i4>
      </vt:variant>
      <vt:variant>
        <vt:lpwstr>https://goteborg.luvit.se/LuvitPortal/activities/onlinecoursedetails.aspx?inapp=1&amp;courseid=5697</vt:lpwstr>
      </vt:variant>
      <vt:variant>
        <vt:lpwstr/>
      </vt:variant>
      <vt:variant>
        <vt:i4>7995491</vt:i4>
      </vt:variant>
      <vt:variant>
        <vt:i4>108</vt:i4>
      </vt:variant>
      <vt:variant>
        <vt:i4>0</vt:i4>
      </vt:variant>
      <vt:variant>
        <vt:i4>5</vt:i4>
      </vt:variant>
      <vt:variant>
        <vt:lpwstr>https://www4.goteborg.se/prod/Funktionsstod/LIS/Verksamhetshandbok/VerkGem.nsf/0/2EB99CDDB8F21EB7C125863000548FA8?OpenDocument</vt:lpwstr>
      </vt:variant>
      <vt:variant>
        <vt:lpwstr/>
      </vt:variant>
      <vt:variant>
        <vt:i4>2687075</vt:i4>
      </vt:variant>
      <vt:variant>
        <vt:i4>105</vt:i4>
      </vt:variant>
      <vt:variant>
        <vt:i4>0</vt:i4>
      </vt:variant>
      <vt:variant>
        <vt:i4>5</vt:i4>
      </vt:variant>
      <vt:variant>
        <vt:lpwstr>https://www4.goteborg.se/prod/Funktionsstod/LIS/Verksamhetshandbok/VerkGem.nsf/0/0CEFB4096A727E5EC125862A005F00E5?OpenDocument</vt:lpwstr>
      </vt:variant>
      <vt:variant>
        <vt:lpwstr/>
      </vt:variant>
      <vt:variant>
        <vt:i4>8323169</vt:i4>
      </vt:variant>
      <vt:variant>
        <vt:i4>102</vt:i4>
      </vt:variant>
      <vt:variant>
        <vt:i4>0</vt:i4>
      </vt:variant>
      <vt:variant>
        <vt:i4>5</vt:i4>
      </vt:variant>
      <vt:variant>
        <vt:lpwstr>https://www4.goteborg.se/prod/Funktionsstod/LIS/Verksamhetshandbok/VerkGem.nsf/0/6BCB5320D629358EC1258869001D0C87?OpenDocument</vt:lpwstr>
      </vt:variant>
      <vt:variant>
        <vt:lpwstr/>
      </vt:variant>
      <vt:variant>
        <vt:i4>1900565</vt:i4>
      </vt:variant>
      <vt:variant>
        <vt:i4>99</vt:i4>
      </vt:variant>
      <vt:variant>
        <vt:i4>0</vt:i4>
      </vt:variant>
      <vt:variant>
        <vt:i4>5</vt:i4>
      </vt:variant>
      <vt:variant>
        <vt:lpwstr>https://datorhjalpen.goteborg.se/7083.guide?pageNumber=3</vt:lpwstr>
      </vt:variant>
      <vt:variant>
        <vt:lpwstr/>
      </vt:variant>
      <vt:variant>
        <vt:i4>8192057</vt:i4>
      </vt:variant>
      <vt:variant>
        <vt:i4>96</vt:i4>
      </vt:variant>
      <vt:variant>
        <vt:i4>0</vt:i4>
      </vt:variant>
      <vt:variant>
        <vt:i4>5</vt:i4>
      </vt:variant>
      <vt:variant>
        <vt:lpwstr>https://www4.goteborg.se/prod/Funktionsstod/LIS/Verksamhetshandbok/VerkGem.nsf/0/E4CAB807BA65AA22C125894800292FE6?OpenDocument</vt:lpwstr>
      </vt:variant>
      <vt:variant>
        <vt:lpwstr/>
      </vt:variant>
      <vt:variant>
        <vt:i4>8192057</vt:i4>
      </vt:variant>
      <vt:variant>
        <vt:i4>93</vt:i4>
      </vt:variant>
      <vt:variant>
        <vt:i4>0</vt:i4>
      </vt:variant>
      <vt:variant>
        <vt:i4>5</vt:i4>
      </vt:variant>
      <vt:variant>
        <vt:lpwstr>https://www4.goteborg.se/prod/Funktionsstod/LIS/Verksamhetshandbok/VerkGem.nsf/0/E4CAB807BA65AA22C125894800292FE6?OpenDocument</vt:lpwstr>
      </vt:variant>
      <vt:variant>
        <vt:lpwstr/>
      </vt:variant>
      <vt:variant>
        <vt:i4>3080253</vt:i4>
      </vt:variant>
      <vt:variant>
        <vt:i4>90</vt:i4>
      </vt:variant>
      <vt:variant>
        <vt:i4>0</vt:i4>
      </vt:variant>
      <vt:variant>
        <vt:i4>5</vt:i4>
      </vt:variant>
      <vt:variant>
        <vt:lpwstr>https://www4.goteborg.se/prod/Funktionsstod/LIS/Verksamhetshandbok/VerkGem.nsf/0/8DA07C05C1E11582C12587B300264DEB?OpenDocument</vt:lpwstr>
      </vt:variant>
      <vt:variant>
        <vt:lpwstr/>
      </vt:variant>
      <vt:variant>
        <vt:i4>8323130</vt:i4>
      </vt:variant>
      <vt:variant>
        <vt:i4>87</vt:i4>
      </vt:variant>
      <vt:variant>
        <vt:i4>0</vt:i4>
      </vt:variant>
      <vt:variant>
        <vt:i4>5</vt:i4>
      </vt:variant>
      <vt:variant>
        <vt:lpwstr>https://www4.goteborg.se/prod/Funktionsstod/LIS/Verksamhetshandbok/VerkGem.nsf/0/7C9DFA532B261989C125862A006AF564?OpenDocument</vt:lpwstr>
      </vt:variant>
      <vt:variant>
        <vt:lpwstr/>
      </vt:variant>
      <vt:variant>
        <vt:i4>7602272</vt:i4>
      </vt:variant>
      <vt:variant>
        <vt:i4>84</vt:i4>
      </vt:variant>
      <vt:variant>
        <vt:i4>0</vt:i4>
      </vt:variant>
      <vt:variant>
        <vt:i4>5</vt:i4>
      </vt:variant>
      <vt:variant>
        <vt:lpwstr>https://www4.goteborg.se/prod/Funktionsstod/LIS/Verksamhetshandbok/VerkGem.nsf/0/BEFA33326E6390ADC125862A0069C702?OpenDocument</vt:lpwstr>
      </vt:variant>
      <vt:variant>
        <vt:lpwstr/>
      </vt:variant>
      <vt:variant>
        <vt:i4>7405618</vt:i4>
      </vt:variant>
      <vt:variant>
        <vt:i4>81</vt:i4>
      </vt:variant>
      <vt:variant>
        <vt:i4>0</vt:i4>
      </vt:variant>
      <vt:variant>
        <vt:i4>5</vt:i4>
      </vt:variant>
      <vt:variant>
        <vt:lpwstr>https://www4.goteborg.se/prod/Funktionsstod/LIS/Verksamhetshandbok/VerkGem.nsf/0/216C114C2BDE3699C125862A006A21E1?OpenDocument</vt:lpwstr>
      </vt:variant>
      <vt:variant>
        <vt:lpwstr/>
      </vt:variant>
      <vt:variant>
        <vt:i4>6946871</vt:i4>
      </vt:variant>
      <vt:variant>
        <vt:i4>78</vt:i4>
      </vt:variant>
      <vt:variant>
        <vt:i4>0</vt:i4>
      </vt:variant>
      <vt:variant>
        <vt:i4>5</vt:i4>
      </vt:variant>
      <vt:variant>
        <vt:lpwstr>https://goteborgonline.sharepoint.com/sites/digitalanavet-vard-och-omsorg/SitePages/Informationssidor/Hela staden/sar---diagnos-och-behandling.aspx</vt:lpwstr>
      </vt:variant>
      <vt:variant>
        <vt:lpwstr/>
      </vt:variant>
      <vt:variant>
        <vt:i4>7536750</vt:i4>
      </vt:variant>
      <vt:variant>
        <vt:i4>75</vt:i4>
      </vt:variant>
      <vt:variant>
        <vt:i4>0</vt:i4>
      </vt:variant>
      <vt:variant>
        <vt:i4>5</vt:i4>
      </vt:variant>
      <vt:variant>
        <vt:lpwstr>https://www4.goteborg.se/prod/Funktionsstod/LIS/Verksamhetshandbok/VerkGem.nsf/0/4E1E83D6ADC13D65C1258632002B0CCF?OpenDocument</vt:lpwstr>
      </vt:variant>
      <vt:variant>
        <vt:lpwstr/>
      </vt:variant>
      <vt:variant>
        <vt:i4>589910</vt:i4>
      </vt:variant>
      <vt:variant>
        <vt:i4>72</vt:i4>
      </vt:variant>
      <vt:variant>
        <vt:i4>0</vt:i4>
      </vt:variant>
      <vt:variant>
        <vt:i4>5</vt:i4>
      </vt:variant>
      <vt:variant>
        <vt:lpwstr>https://www.vardhandboken.se/</vt:lpwstr>
      </vt:variant>
      <vt:variant>
        <vt:lpwstr/>
      </vt:variant>
      <vt:variant>
        <vt:i4>65547</vt:i4>
      </vt:variant>
      <vt:variant>
        <vt:i4>69</vt:i4>
      </vt:variant>
      <vt:variant>
        <vt:i4>0</vt:i4>
      </vt:variant>
      <vt:variant>
        <vt:i4>5</vt:i4>
      </vt:variant>
      <vt:variant>
        <vt:lpwstr>https://www.sahlgrenska.se/for-dig-som-ar/vardgivare/vardhygien/kommunal-vard-och-omsorg/kommunala-rutin--och-riktlinjer/</vt:lpwstr>
      </vt:variant>
      <vt:variant>
        <vt:lpwstr/>
      </vt:variant>
      <vt:variant>
        <vt:i4>7143531</vt:i4>
      </vt:variant>
      <vt:variant>
        <vt:i4>66</vt:i4>
      </vt:variant>
      <vt:variant>
        <vt:i4>0</vt:i4>
      </vt:variant>
      <vt:variant>
        <vt:i4>5</vt:i4>
      </vt:variant>
      <vt:variant>
        <vt:lpwstr>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vt:lpwstr>
      </vt:variant>
      <vt:variant>
        <vt:lpwstr/>
      </vt:variant>
      <vt:variant>
        <vt:i4>2097212</vt:i4>
      </vt:variant>
      <vt:variant>
        <vt:i4>63</vt:i4>
      </vt:variant>
      <vt:variant>
        <vt:i4>0</vt:i4>
      </vt:variant>
      <vt:variant>
        <vt:i4>5</vt:i4>
      </vt:variant>
      <vt:variant>
        <vt:lpwstr>https://www4.goteborg.se/prod/Funktionsstod/LIS/Verksamhetshandbok/VerkGem.nsf/0/9CCBA6CEB95D293CC12586300041B04B?OpenDocument</vt:lpwstr>
      </vt:variant>
      <vt:variant>
        <vt:lpwstr/>
      </vt:variant>
      <vt:variant>
        <vt:i4>2949225</vt:i4>
      </vt:variant>
      <vt:variant>
        <vt:i4>60</vt:i4>
      </vt:variant>
      <vt:variant>
        <vt:i4>0</vt:i4>
      </vt:variant>
      <vt:variant>
        <vt:i4>5</vt:i4>
      </vt:variant>
      <vt:variant>
        <vt:lpwstr>https://www4.goteborg.se/prod/Funktionsstod/LIS/Verksamhetshandbok/VerkGem.nsf/0/C5D928B8A82DC668C12588F7002F5CB1?OpenDocument</vt:lpwstr>
      </vt:variant>
      <vt:variant>
        <vt:lpwstr/>
      </vt:variant>
      <vt:variant>
        <vt:i4>2162798</vt:i4>
      </vt:variant>
      <vt:variant>
        <vt:i4>57</vt:i4>
      </vt:variant>
      <vt:variant>
        <vt:i4>0</vt:i4>
      </vt:variant>
      <vt:variant>
        <vt:i4>5</vt:i4>
      </vt:variant>
      <vt:variant>
        <vt:lpwstr>https://www4.goteborg.se/prod/Funktionsstod/LIS/Verksamhetshandbok/VerkGem.nsf/0/86341C637488F9DBC125862A0064C387?OpenDocument</vt:lpwstr>
      </vt:variant>
      <vt:variant>
        <vt:lpwstr/>
      </vt:variant>
      <vt:variant>
        <vt:i4>2097205</vt:i4>
      </vt:variant>
      <vt:variant>
        <vt:i4>54</vt:i4>
      </vt:variant>
      <vt:variant>
        <vt:i4>0</vt:i4>
      </vt:variant>
      <vt:variant>
        <vt:i4>5</vt:i4>
      </vt:variant>
      <vt:variant>
        <vt:lpwstr>https://www4.goteborg.se/prod/Funktionsstod/LIS/Verksamhetshandbok/VerkGem.nsf/0/B661D68844E026BAC12586300041F27F?OpenDocument</vt:lpwstr>
      </vt:variant>
      <vt:variant>
        <vt:lpwstr/>
      </vt:variant>
      <vt:variant>
        <vt:i4>7471163</vt:i4>
      </vt:variant>
      <vt:variant>
        <vt:i4>51</vt:i4>
      </vt:variant>
      <vt:variant>
        <vt:i4>0</vt:i4>
      </vt:variant>
      <vt:variant>
        <vt:i4>5</vt:i4>
      </vt:variant>
      <vt:variant>
        <vt:lpwstr>https://www4.goteborg.se/prod/Funktionsstod/LIS/Verksamhetshandbok/VerkGem.nsf/0/D417D4D2668FB5C5C125863000432BB5?OpenDocument</vt:lpwstr>
      </vt:variant>
      <vt:variant>
        <vt:lpwstr/>
      </vt:variant>
      <vt:variant>
        <vt:i4>8126518</vt:i4>
      </vt:variant>
      <vt:variant>
        <vt:i4>48</vt:i4>
      </vt:variant>
      <vt:variant>
        <vt:i4>0</vt:i4>
      </vt:variant>
      <vt:variant>
        <vt:i4>5</vt:i4>
      </vt:variant>
      <vt:variant>
        <vt:lpwstr>https://www4.goteborg.se/prod/Funktionsstod/LIS/Verksamhetshandbok/VerkGem.nsf/0/898291637B8F61CEC1258630004F2FCE?OpenDocument</vt:lpwstr>
      </vt:variant>
      <vt:variant>
        <vt:lpwstr/>
      </vt:variant>
      <vt:variant>
        <vt:i4>8192081</vt:i4>
      </vt:variant>
      <vt:variant>
        <vt:i4>45</vt:i4>
      </vt:variant>
      <vt:variant>
        <vt:i4>0</vt:i4>
      </vt:variant>
      <vt:variant>
        <vt:i4>5</vt:i4>
      </vt:variant>
      <vt:variant>
        <vt:lpwstr>https://mellanarkiv-offentlig.vgregion.se/alfresco/s/archive/stream/public/v1/source/available/sofia/rs20-1350375921-239/surrogate/Lathund registrering_samverkan.pdf</vt:lpwstr>
      </vt:variant>
      <vt:variant>
        <vt:lpwstr/>
      </vt:variant>
      <vt:variant>
        <vt:i4>1048589</vt:i4>
      </vt:variant>
      <vt:variant>
        <vt:i4>42</vt:i4>
      </vt:variant>
      <vt:variant>
        <vt:i4>0</vt:i4>
      </vt:variant>
      <vt:variant>
        <vt:i4>5</vt:i4>
      </vt:variant>
      <vt:variant>
        <vt:lpwstr>https://datorhjalpen.goteborg.se/13208.guide</vt:lpwstr>
      </vt:variant>
      <vt:variant>
        <vt:lpwstr/>
      </vt:variant>
      <vt:variant>
        <vt:i4>1179674</vt:i4>
      </vt:variant>
      <vt:variant>
        <vt:i4>39</vt:i4>
      </vt:variant>
      <vt:variant>
        <vt:i4>0</vt:i4>
      </vt:variant>
      <vt:variant>
        <vt:i4>5</vt:i4>
      </vt:variant>
      <vt:variant>
        <vt:lpwstr>https://datorhjalpen.goteborg.se/5975.guide?pageNumber=10</vt:lpwstr>
      </vt:variant>
      <vt:variant>
        <vt:lpwstr/>
      </vt:variant>
      <vt:variant>
        <vt:i4>7995452</vt:i4>
      </vt:variant>
      <vt:variant>
        <vt:i4>36</vt:i4>
      </vt:variant>
      <vt:variant>
        <vt:i4>0</vt:i4>
      </vt:variant>
      <vt:variant>
        <vt:i4>5</vt:i4>
      </vt:variant>
      <vt:variant>
        <vt:lpwstr>https://www4.goteborg.se/prod/Funktionsstod/LIS/Verksamhetshandbok/VerkGem.nsf/0/0EE06D203711DA52C1258630004B1F1F?OpenDocument</vt:lpwstr>
      </vt:variant>
      <vt:variant>
        <vt:lpwstr/>
      </vt:variant>
      <vt:variant>
        <vt:i4>7733304</vt:i4>
      </vt:variant>
      <vt:variant>
        <vt:i4>33</vt:i4>
      </vt:variant>
      <vt:variant>
        <vt:i4>0</vt:i4>
      </vt:variant>
      <vt:variant>
        <vt:i4>5</vt:i4>
      </vt:variant>
      <vt:variant>
        <vt:lpwstr>https://www4.goteborg.se/prod/Funktionsstod/LIS/Verksamhetshandbok/VerkGem.nsf/0/E361171737E5AB9FC12586300046E868?OpenDocument</vt:lpwstr>
      </vt:variant>
      <vt:variant>
        <vt:lpwstr/>
      </vt:variant>
      <vt:variant>
        <vt:i4>3080290</vt:i4>
      </vt:variant>
      <vt:variant>
        <vt:i4>30</vt:i4>
      </vt:variant>
      <vt:variant>
        <vt:i4>0</vt:i4>
      </vt:variant>
      <vt:variant>
        <vt:i4>5</vt:i4>
      </vt:variant>
      <vt:variant>
        <vt:lpwstr>https://www4.goteborg.se/prod/Funktionsstod/LIS/Verksamhetshandbok/VerkGem.nsf/0/E5F6DEBFB50F54DBC1258B08002C0ED7?OpenDocument</vt:lpwstr>
      </vt:variant>
      <vt:variant>
        <vt:lpwstr/>
      </vt:variant>
      <vt:variant>
        <vt:i4>589900</vt:i4>
      </vt:variant>
      <vt:variant>
        <vt:i4>27</vt:i4>
      </vt:variant>
      <vt:variant>
        <vt:i4>0</vt:i4>
      </vt:variant>
      <vt:variant>
        <vt:i4>5</vt:i4>
      </vt:variant>
      <vt:variant>
        <vt:lpwstr>https://www4.goteborg.se/prod/AldreVardOmsorg/LIS/Verksamhetshandbok/Verksamh.nsf/0/665F4AACC8C59796C12588000031AA09?OpenDocument</vt:lpwstr>
      </vt:variant>
      <vt:variant>
        <vt:lpwstr/>
      </vt:variant>
      <vt:variant>
        <vt:i4>1310787</vt:i4>
      </vt:variant>
      <vt:variant>
        <vt:i4>24</vt:i4>
      </vt:variant>
      <vt:variant>
        <vt:i4>0</vt:i4>
      </vt:variant>
      <vt:variant>
        <vt:i4>5</vt:i4>
      </vt:variant>
      <vt:variant>
        <vt:lpwstr>https://goteborgonline.sharepoint.com/sites/digitalanavet-aldre-samt-vard--och-omsorgsforvaltningen/SitePages/nytt-stod-for-nar-du-ska-ordna-och-rensa-journaler-vid-avslut.aspx</vt:lpwstr>
      </vt:variant>
      <vt:variant>
        <vt:lpwstr/>
      </vt:variant>
      <vt:variant>
        <vt:i4>786452</vt:i4>
      </vt:variant>
      <vt:variant>
        <vt:i4>21</vt:i4>
      </vt:variant>
      <vt:variant>
        <vt:i4>0</vt:i4>
      </vt:variant>
      <vt:variant>
        <vt:i4>5</vt:i4>
      </vt:variant>
      <vt:variant>
        <vt:lpwstr>https://www4.goteborg.se/prod/AldreVardOmsorg/LIS/Verksamhetshandbok/Verksamh.nsf/0/86BCDA05005412B1C12588700024ECDC?OpenDocument</vt:lpwstr>
      </vt:variant>
      <vt:variant>
        <vt:lpwstr/>
      </vt:variant>
      <vt:variant>
        <vt:i4>7864428</vt:i4>
      </vt:variant>
      <vt:variant>
        <vt:i4>18</vt:i4>
      </vt:variant>
      <vt:variant>
        <vt:i4>0</vt:i4>
      </vt:variant>
      <vt:variant>
        <vt:i4>5</vt:i4>
      </vt:variant>
      <vt:variant>
        <vt:lpwstr>https://www4.goteborg.se/prod/Funktionsstod/LIS/Verksamhetshandbok/VerkGem.nsf/0/41899818E55BA021C1258630003AD8DA?OpenDocument</vt:lpwstr>
      </vt:variant>
      <vt:variant>
        <vt:lpwstr/>
      </vt:variant>
      <vt:variant>
        <vt:i4>5505110</vt:i4>
      </vt:variant>
      <vt:variant>
        <vt:i4>15</vt:i4>
      </vt:variant>
      <vt:variant>
        <vt:i4>0</vt:i4>
      </vt:variant>
      <vt:variant>
        <vt:i4>5</vt:i4>
      </vt:variant>
      <vt:variant>
        <vt:lpwstr>https://datorhjalpen.goteborg.se/10765.guide?pageNumber=1</vt:lpwstr>
      </vt:variant>
      <vt:variant>
        <vt:lpwstr/>
      </vt:variant>
      <vt:variant>
        <vt:i4>4915226</vt:i4>
      </vt:variant>
      <vt:variant>
        <vt:i4>12</vt:i4>
      </vt:variant>
      <vt:variant>
        <vt:i4>0</vt:i4>
      </vt:variant>
      <vt:variant>
        <vt:i4>5</vt:i4>
      </vt:variant>
      <vt:variant>
        <vt:lpwstr>https://goteborgonline.sharepoint.com/:p:/s/eog5/EbpB9LRrG9xJgFF1E2Km5O8BxfaUBGeT2dYIipwzMpKPpg?e=ztBxhX</vt:lpwstr>
      </vt:variant>
      <vt:variant>
        <vt:lpwstr/>
      </vt:variant>
      <vt:variant>
        <vt:i4>3473440</vt:i4>
      </vt:variant>
      <vt:variant>
        <vt:i4>9</vt:i4>
      </vt:variant>
      <vt:variant>
        <vt:i4>0</vt:i4>
      </vt:variant>
      <vt:variant>
        <vt:i4>5</vt:i4>
      </vt:variant>
      <vt:variant>
        <vt:lpwstr>https://datorhjalpen.goteborg.se/portal/start?</vt:lpwstr>
      </vt:variant>
      <vt:variant>
        <vt:lpwstr/>
      </vt:variant>
      <vt:variant>
        <vt:i4>196618</vt:i4>
      </vt:variant>
      <vt:variant>
        <vt:i4>6</vt:i4>
      </vt:variant>
      <vt:variant>
        <vt:i4>0</vt:i4>
      </vt:variant>
      <vt:variant>
        <vt:i4>5</vt:i4>
      </vt:variant>
      <vt:variant>
        <vt:lpwstr>http://services.goteborg.se/processer/vp/AVO/Hos/</vt:lpwstr>
      </vt:variant>
      <vt:variant>
        <vt:lpwstr>/model=Start-HoS</vt:lpwstr>
      </vt:variant>
      <vt:variant>
        <vt:i4>3342397</vt:i4>
      </vt:variant>
      <vt:variant>
        <vt:i4>3</vt:i4>
      </vt:variant>
      <vt:variant>
        <vt:i4>0</vt:i4>
      </vt:variant>
      <vt:variant>
        <vt:i4>5</vt:i4>
      </vt:variant>
      <vt:variant>
        <vt:lpwstr>https://goteborgonline.sharepoint.com/sites/digitalanavet-ledning-och-styrning/SitePages/Informationssidor/Hela staden/Om styrande och st%c3%b6djande dokument.aspx</vt:lpwstr>
      </vt:variant>
      <vt:variant>
        <vt:lpwstr/>
      </vt:variant>
      <vt:variant>
        <vt:i4>327702</vt:i4>
      </vt:variant>
      <vt:variant>
        <vt:i4>0</vt:i4>
      </vt:variant>
      <vt:variant>
        <vt:i4>0</vt:i4>
      </vt:variant>
      <vt:variant>
        <vt:i4>5</vt:i4>
      </vt:variant>
      <vt:variant>
        <vt:lpwstr>https://www4.goteborg.se/prod/AldreVardOmsorg/LIS/Verksamhetshandbok/Verksamh.nsf/0/20AD5395A13FFCA3C1258B2D001D3EDA?OpenDocument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Introduktionsprogram för legitimerade medarbetare</dc:title>
  <dc:subject>Äldre samt vård- och omsorgsförvaltningen Hälso- och sjukvård</dc:subject>
  <dc:creator>Johanna Edfeldt Reneland</dc:creator>
  <cp:keywords/>
  <dc:description/>
  <cp:lastModifiedBy>Eva Silow Wiig</cp:lastModifiedBy>
  <cp:revision>2</cp:revision>
  <cp:lastPrinted>2024-10-17T15:51:00Z</cp:lastPrinted>
  <dcterms:created xsi:type="dcterms:W3CDTF">2025-05-08T05:04:00Z</dcterms:created>
  <dcterms:modified xsi:type="dcterms:W3CDTF">2025-05-08T05:04:00Z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AECE0AFBB9C6E9C0C1257D0A0037DC77</vt:lpwstr>
  </property>
  <property fmtid="{D5CDD505-2E9C-101B-9397-08002B2CF9AE}" pid="6" name="SW_DocHWND">
    <vt:r8>1248048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prod\AldreVardOmsorg\LIS\Projektrum\afhaldreoms.nsf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0x0101001E823080F8F430458E1A29E642B01C78</vt:lpwstr>
  </property>
  <property fmtid="{D5CDD505-2E9C-101B-9397-08002B2CF9AE}" pid="23" name="MediaServiceImageTags">
    <vt:lpwstr/>
  </property>
</Properties>
</file>